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725772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72577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32</w:t>
      </w:r>
    </w:p>
    <w:p w:rsidR="00154F20" w:rsidRPr="00082C1B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72577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19 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82C1B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1779B5" w:rsidRPr="00B7242A" w:rsidRDefault="00887F7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>1.</w:t>
      </w:r>
      <w:r w:rsidR="00725772" w:rsidRPr="00725772">
        <w:t xml:space="preserve"> </w:t>
      </w:r>
      <w:r w:rsidR="00725772" w:rsidRPr="00B7242A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застъпници на Коалиция „Народен съюз“ в Общинска избирателна комисия Ямбол за участие в изборите за общински съветници и за кметове на 25 октомври 2015 г.</w:t>
      </w:r>
    </w:p>
    <w:p w:rsidR="001779B5" w:rsidRPr="00082C1B" w:rsidRDefault="001779B5" w:rsidP="00B7242A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725772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0D2D41" w:rsidRPr="00082C1B" w:rsidRDefault="00887F74" w:rsidP="000D2D41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2.</w:t>
      </w:r>
      <w:r w:rsidR="00F031D7">
        <w:rPr>
          <w:rFonts w:ascii="Times New Roman" w:hAnsi="Times New Roman" w:cs="Times New Roman"/>
          <w:sz w:val="24"/>
          <w:szCs w:val="24"/>
        </w:rPr>
        <w:t xml:space="preserve"> </w:t>
      </w:r>
      <w:r w:rsidR="00725772" w:rsidRPr="00725772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относно: Формиране на единната номерация на 1(един) брой секция в МБАЛ „Св. Пантелеймон</w:t>
      </w:r>
      <w:proofErr w:type="gramStart"/>
      <w:r w:rsidR="00725772" w:rsidRPr="00725772">
        <w:rPr>
          <w:rFonts w:ascii="Times New Roman" w:eastAsia="Times New Roman" w:hAnsi="Times New Roman" w:cs="Times New Roman"/>
          <w:sz w:val="24"/>
          <w:szCs w:val="24"/>
          <w:lang w:val="bg-BG"/>
        </w:rPr>
        <w:t>“ АД</w:t>
      </w:r>
      <w:proofErr w:type="gramEnd"/>
      <w:r w:rsidR="00725772" w:rsidRPr="007257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територията на Община Ямбол и определяне на броя на членовете на секцията</w:t>
      </w:r>
    </w:p>
    <w:p w:rsidR="001779B5" w:rsidRPr="00082C1B" w:rsidRDefault="001779B5" w:rsidP="00D7546E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725772">
        <w:rPr>
          <w:rFonts w:ascii="Times New Roman" w:hAnsi="Times New Roman" w:cs="Times New Roman"/>
          <w:i/>
          <w:sz w:val="24"/>
          <w:szCs w:val="24"/>
          <w:lang w:val="bg-BG"/>
        </w:rPr>
        <w:t>Кристина Генова</w:t>
      </w:r>
    </w:p>
    <w:p w:rsidR="00DD6CF1" w:rsidRPr="00E35474" w:rsidRDefault="00887F74" w:rsidP="00DD6C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3.</w:t>
      </w:r>
      <w:r w:rsidR="00DD6CF1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725772" w:rsidRPr="00E35474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725772" w:rsidRPr="00E3547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25772" w:rsidRPr="00E35474">
        <w:rPr>
          <w:rFonts w:ascii="Times New Roman" w:hAnsi="Times New Roman" w:cs="Times New Roman"/>
          <w:sz w:val="24"/>
          <w:szCs w:val="24"/>
        </w:rPr>
        <w:t>азначаване на състав на  СИК в МБАЛ „Св.Пантелеймон“ АД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1779B5" w:rsidRPr="00082C1B" w:rsidRDefault="001779B5" w:rsidP="00DD6CF1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725772">
        <w:rPr>
          <w:rFonts w:ascii="Times New Roman" w:hAnsi="Times New Roman" w:cs="Times New Roman"/>
          <w:i/>
          <w:sz w:val="24"/>
          <w:szCs w:val="24"/>
          <w:lang w:val="bg-BG"/>
        </w:rPr>
        <w:t>Кристина Генова</w:t>
      </w:r>
    </w:p>
    <w:p w:rsidR="00C015E9" w:rsidRPr="00E35474" w:rsidRDefault="00887F74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4.</w:t>
      </w:r>
      <w:r w:rsidR="00E50ED9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725772" w:rsidRPr="00E35474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"Движение за права и свободи".</w:t>
      </w:r>
      <w:r w:rsidR="0072577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725772" w:rsidRPr="00725772" w:rsidRDefault="00725772" w:rsidP="0072577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E66D81" w:rsidRPr="00E35474" w:rsidRDefault="00887F74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5</w:t>
      </w:r>
      <w:r w:rsidRPr="00E35474">
        <w:rPr>
          <w:rFonts w:ascii="Times New Roman" w:hAnsi="Times New Roman" w:cs="Times New Roman"/>
          <w:sz w:val="24"/>
          <w:szCs w:val="24"/>
        </w:rPr>
        <w:t>.</w:t>
      </w:r>
      <w:r w:rsidR="00725772" w:rsidRPr="00E35474">
        <w:rPr>
          <w:rFonts w:ascii="Times New Roman" w:hAnsi="Times New Roman" w:cs="Times New Roman"/>
          <w:sz w:val="24"/>
          <w:szCs w:val="24"/>
        </w:rPr>
        <w:t xml:space="preserve"> Проекти за решения относно: Жалба от Станимир Петров Кескинов от гр.Ямбол, представляващ местна коалиция „Единни за Ямбол</w:t>
      </w:r>
      <w:proofErr w:type="gramStart"/>
      <w:r w:rsidR="00725772" w:rsidRPr="00E35474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="00725772" w:rsidRPr="00E35474">
        <w:rPr>
          <w:rFonts w:ascii="Times New Roman" w:hAnsi="Times New Roman" w:cs="Times New Roman"/>
          <w:sz w:val="24"/>
          <w:szCs w:val="24"/>
        </w:rPr>
        <w:t xml:space="preserve"> нарушение по чл.183 ал.3 от ИК</w:t>
      </w:r>
    </w:p>
    <w:p w:rsidR="00725772" w:rsidRDefault="00725772" w:rsidP="0072577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725772" w:rsidRPr="00E35474" w:rsidRDefault="00725772" w:rsidP="0072577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725772">
        <w:t xml:space="preserve"> </w:t>
      </w:r>
      <w:r w:rsidRPr="00E35474">
        <w:rPr>
          <w:rFonts w:ascii="Times New Roman" w:hAnsi="Times New Roman" w:cs="Times New Roman"/>
          <w:sz w:val="24"/>
          <w:szCs w:val="24"/>
        </w:rPr>
        <w:t>Проект на решение относно: нарушение по чл.183</w:t>
      </w:r>
      <w:proofErr w:type="gramStart"/>
      <w:r w:rsidRPr="00E35474">
        <w:rPr>
          <w:rFonts w:ascii="Times New Roman" w:hAnsi="Times New Roman" w:cs="Times New Roman"/>
          <w:sz w:val="24"/>
          <w:szCs w:val="24"/>
        </w:rPr>
        <w:t>,т.3</w:t>
      </w:r>
      <w:proofErr w:type="gramEnd"/>
      <w:r w:rsidRPr="00E35474">
        <w:rPr>
          <w:rFonts w:ascii="Times New Roman" w:hAnsi="Times New Roman" w:cs="Times New Roman"/>
          <w:sz w:val="24"/>
          <w:szCs w:val="24"/>
        </w:rPr>
        <w:t xml:space="preserve"> от ИК</w:t>
      </w:r>
    </w:p>
    <w:p w:rsidR="00725772" w:rsidRDefault="00725772" w:rsidP="0072577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725772" w:rsidRDefault="00725772" w:rsidP="00B7242A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7.</w:t>
      </w:r>
      <w:r w:rsidRPr="00725772">
        <w:t xml:space="preserve"> </w:t>
      </w:r>
      <w:r w:rsidRPr="00E35474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proofErr w:type="gramStart"/>
      <w:r w:rsidRPr="00E35474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E35474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 Решение №107-МИ/НР от 29.09.2015г. </w:t>
      </w:r>
      <w:proofErr w:type="gramStart"/>
      <w:r w:rsidRPr="00E354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5474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</w:t>
      </w:r>
      <w:r w:rsidRPr="00E35474">
        <w:rPr>
          <w:rFonts w:ascii="Times New Roman" w:hAnsi="Times New Roman" w:cs="Times New Roman"/>
          <w:b/>
          <w:sz w:val="24"/>
          <w:szCs w:val="24"/>
        </w:rPr>
        <w:t>СИК №282600084</w:t>
      </w:r>
      <w:r w:rsidRPr="00E35474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 и кметове на 25 октомври 2015г</w:t>
      </w:r>
    </w:p>
    <w:p w:rsidR="00725772" w:rsidRDefault="00725772" w:rsidP="0072577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725772" w:rsidRDefault="00725772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8.Доклад по входяща поща.</w:t>
      </w:r>
    </w:p>
    <w:p w:rsidR="00725772" w:rsidRDefault="00725772" w:rsidP="0072577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>докладчик: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Екатерина Янева</w:t>
      </w:r>
    </w:p>
    <w:p w:rsidR="00725772" w:rsidRPr="00725772" w:rsidRDefault="00725772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9.Разни.</w:t>
      </w:r>
    </w:p>
    <w:p w:rsidR="009D6A0F" w:rsidRPr="00082C1B" w:rsidRDefault="0075294B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BD4E8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577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Младенка 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Николова,</w:t>
      </w:r>
      <w:r w:rsidR="00725772" w:rsidRPr="007257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577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Мехмедов Мехмедов.</w:t>
      </w:r>
    </w:p>
    <w:p w:rsidR="00D156B0" w:rsidRPr="00082C1B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25772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78295D" w:rsidRPr="00082C1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082C1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082C1B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082C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082C1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82C1B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82C1B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082C1B" w:rsidRDefault="00D156B0" w:rsidP="007105F5">
      <w:pPr>
        <w:pStyle w:val="Default"/>
        <w:jc w:val="both"/>
        <w:rPr>
          <w:color w:val="auto"/>
        </w:rPr>
      </w:pPr>
      <w:r w:rsidRPr="00082C1B">
        <w:rPr>
          <w:bCs/>
          <w:color w:val="auto"/>
        </w:rPr>
        <w:t>ПРЕДСЕДАТЕЛ</w:t>
      </w:r>
      <w:r w:rsidR="009424FD" w:rsidRPr="00082C1B">
        <w:rPr>
          <w:bCs/>
          <w:color w:val="auto"/>
        </w:rPr>
        <w:t xml:space="preserve"> </w:t>
      </w:r>
      <w:r w:rsidR="00D167A2" w:rsidRPr="00082C1B">
        <w:rPr>
          <w:bCs/>
          <w:color w:val="auto"/>
          <w:lang w:val="bg-BG"/>
        </w:rPr>
        <w:t>ЕКАТЕРИНА ЯНЕВА</w:t>
      </w:r>
      <w:r w:rsidRPr="00082C1B">
        <w:rPr>
          <w:color w:val="auto"/>
        </w:rPr>
        <w:t xml:space="preserve">: </w:t>
      </w:r>
      <w:r w:rsidR="00BE388C" w:rsidRPr="00082C1B">
        <w:rPr>
          <w:color w:val="auto"/>
        </w:rPr>
        <w:t xml:space="preserve">Уважаеми колеги, в залата присъстват </w:t>
      </w:r>
      <w:r w:rsidR="00725772">
        <w:rPr>
          <w:color w:val="auto"/>
          <w:lang w:val="bg-BG"/>
        </w:rPr>
        <w:t>11</w:t>
      </w:r>
      <w:r w:rsidR="00BE388C" w:rsidRPr="00082C1B">
        <w:rPr>
          <w:color w:val="auto"/>
        </w:rPr>
        <w:t xml:space="preserve"> чле</w:t>
      </w:r>
      <w:r w:rsidR="00BE388C" w:rsidRPr="00082C1B">
        <w:rPr>
          <w:color w:val="auto"/>
          <w:lang w:val="bg-BG"/>
        </w:rPr>
        <w:t>нове</w:t>
      </w:r>
      <w:r w:rsidR="00BE388C" w:rsidRPr="00082C1B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082C1B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082C1B">
        <w:rPr>
          <w:color w:val="auto"/>
        </w:rPr>
        <w:t xml:space="preserve">Предлагам колегата </w:t>
      </w:r>
      <w:r w:rsidR="0078295D" w:rsidRPr="00082C1B">
        <w:rPr>
          <w:color w:val="auto"/>
          <w:lang w:val="bg-BG"/>
        </w:rPr>
        <w:t>Савов</w:t>
      </w:r>
      <w:r w:rsidRPr="00082C1B">
        <w:rPr>
          <w:color w:val="auto"/>
        </w:rPr>
        <w:t xml:space="preserve"> за преброител при поименно гласуване.</w:t>
      </w:r>
      <w:proofErr w:type="gramEnd"/>
      <w:r w:rsidR="009811EF" w:rsidRPr="00082C1B">
        <w:rPr>
          <w:color w:val="auto"/>
          <w:lang w:val="bg-BG"/>
        </w:rPr>
        <w:t xml:space="preserve"> </w:t>
      </w:r>
      <w:proofErr w:type="gramStart"/>
      <w:r w:rsidRPr="00082C1B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082C1B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54214D" w:rsidRPr="00082C1B" w:rsidRDefault="00F809F7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 w:rsidR="0072577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B50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B50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Николова,</w:t>
      </w:r>
      <w:r w:rsidR="008B50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5772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 и Мехмед Мехмедов.</w:t>
      </w:r>
    </w:p>
    <w:p w:rsidR="006472B1" w:rsidRPr="00082C1B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46" w:rsidRPr="00E35474" w:rsidRDefault="00192B99" w:rsidP="008B50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B727C8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E35474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</w:t>
      </w:r>
      <w:r w:rsidR="00887F74" w:rsidRPr="00E35474">
        <w:rPr>
          <w:rFonts w:ascii="Times New Roman" w:hAnsi="Times New Roman" w:cs="Times New Roman"/>
          <w:sz w:val="24"/>
          <w:szCs w:val="24"/>
        </w:rPr>
        <w:t>1.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Проект на решение относно: регистриране на застъпници на Коалиция „Народен съюз“ в Общинска избирателна комисия Ямбол за участие в изборите за общински съветници и за кметове на 25 октомври 2015 г.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;2.</w:t>
      </w:r>
      <w:r w:rsidR="008B5046" w:rsidRPr="00E354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Формиране на единната номерация на 1(един) брой секция в МБАЛ „Св. Пантелеймон“ АД на територията на Община Ямбол и определяне на броя на членовете на секцията;3.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B5046" w:rsidRPr="00E35474">
        <w:rPr>
          <w:rFonts w:ascii="Times New Roman" w:hAnsi="Times New Roman" w:cs="Times New Roman"/>
          <w:sz w:val="24"/>
          <w:szCs w:val="24"/>
        </w:rPr>
        <w:t>азначаване на състав на  СИК в МБАЛ „Св.Пантелеймон“ АД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;4.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"Движение за права и свободи".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;5. </w:t>
      </w:r>
      <w:r w:rsidR="008B5046" w:rsidRPr="00E35474">
        <w:rPr>
          <w:rFonts w:ascii="Times New Roman" w:hAnsi="Times New Roman" w:cs="Times New Roman"/>
          <w:sz w:val="24"/>
          <w:szCs w:val="24"/>
        </w:rPr>
        <w:t>Проекти за решения относно: Жалба от Станимир Петров Кескинов от гр.Ямбол, представляващ местна коалиция „Единни за Ямбол</w:t>
      </w:r>
      <w:proofErr w:type="gramStart"/>
      <w:r w:rsidR="008B5046" w:rsidRPr="00E35474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нарушение по чл.183 ал.3 от ИК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; 6.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Проект на решение относно: нарушение по чл.183,т.3 от ИК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; 7.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Проект на решение относно: : поправка на техническа грешка в Решение №107-МИ/НР от 29.09.2015г. </w:t>
      </w:r>
      <w:proofErr w:type="gramStart"/>
      <w:r w:rsidR="008B5046" w:rsidRPr="00E354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</w:t>
      </w:r>
      <w:r w:rsidR="008B5046" w:rsidRPr="00E35474">
        <w:rPr>
          <w:rFonts w:ascii="Times New Roman" w:hAnsi="Times New Roman" w:cs="Times New Roman"/>
          <w:b/>
          <w:sz w:val="24"/>
          <w:szCs w:val="24"/>
        </w:rPr>
        <w:t>СИК №282600084</w:t>
      </w:r>
      <w:r w:rsidR="008B5046" w:rsidRPr="00E35474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 и кметове на 25 октомври 2015г</w:t>
      </w:r>
      <w:r w:rsidR="008B5046" w:rsidRPr="00E35474">
        <w:rPr>
          <w:rFonts w:ascii="Times New Roman" w:hAnsi="Times New Roman" w:cs="Times New Roman"/>
          <w:sz w:val="24"/>
          <w:szCs w:val="24"/>
          <w:lang w:val="bg-BG"/>
        </w:rPr>
        <w:t>; 8. Доклад по входяща поща.и 9. Разни.</w:t>
      </w:r>
    </w:p>
    <w:p w:rsidR="00421343" w:rsidRPr="00082C1B" w:rsidRDefault="00421343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962CB2" w:rsidRPr="00082C1B" w:rsidRDefault="007065C5" w:rsidP="00962C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lastRenderedPageBreak/>
        <w:t>НЕДЯЛКО САВОВ</w:t>
      </w:r>
      <w:r w:rsidR="00DE6954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="00962CB2" w:rsidRPr="00082C1B">
        <w:rPr>
          <w:rFonts w:ascii="Times New Roman" w:hAnsi="Times New Roman" w:cs="Times New Roman"/>
          <w:sz w:val="24"/>
          <w:szCs w:val="24"/>
        </w:rPr>
        <w:t xml:space="preserve"> –</w:t>
      </w:r>
      <w:r w:rsidR="0089013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62CB2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962CB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9013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Гърдева,</w:t>
      </w:r>
      <w:r w:rsidR="00962CB2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CB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 w:rsidR="0089013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62CB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013F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Николова, Драгомир Димитров и Мехмед Мехмедов.</w:t>
      </w:r>
    </w:p>
    <w:p w:rsidR="00D26E0D" w:rsidRPr="00082C1B" w:rsidRDefault="00D26E0D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61" w:rsidRPr="006977F0" w:rsidRDefault="00B20995" w:rsidP="00C94A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82C1B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</w:t>
      </w:r>
      <w:r w:rsidR="00C94A61">
        <w:rPr>
          <w:rFonts w:ascii="Times New Roman" w:hAnsi="Times New Roman" w:cs="Times New Roman"/>
          <w:i/>
          <w:sz w:val="24"/>
          <w:szCs w:val="24"/>
        </w:rPr>
        <w:t>:</w:t>
      </w:r>
      <w:r w:rsidR="00C94A61" w:rsidRPr="00C94A61">
        <w:t xml:space="preserve"> </w:t>
      </w:r>
      <w:r w:rsidR="00C94A61" w:rsidRPr="006977F0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застъпници на Коалиция „Народен съюз“ в Общинска избирателна комисия Ямбол за участие в изборите за общински съветници и за кметове на 25 октомври 2015 г.</w:t>
      </w:r>
      <w:r w:rsidR="00C94A61" w:rsidRPr="006977F0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274B32" w:rsidRPr="00E35474" w:rsidRDefault="00C94A61" w:rsidP="00274B32">
      <w:pPr>
        <w:jc w:val="both"/>
        <w:rPr>
          <w:rFonts w:ascii="Times New Roman" w:hAnsi="Times New Roman" w:cs="Times New Roman"/>
          <w:sz w:val="24"/>
          <w:szCs w:val="24"/>
        </w:rPr>
      </w:pPr>
      <w:r w:rsidRPr="00E35474">
        <w:rPr>
          <w:rFonts w:ascii="Times New Roman" w:hAnsi="Times New Roman" w:cs="Times New Roman"/>
          <w:sz w:val="24"/>
          <w:szCs w:val="24"/>
          <w:lang w:val="bg-BG"/>
        </w:rPr>
        <w:t>Кристина Генова:</w:t>
      </w:r>
      <w:r w:rsidR="00024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024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38A6" w:rsidRPr="00E3547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74B32" w:rsidRPr="00E35474">
        <w:rPr>
          <w:rFonts w:ascii="Times New Roman" w:hAnsi="Times New Roman" w:cs="Times New Roman"/>
          <w:sz w:val="24"/>
          <w:szCs w:val="24"/>
        </w:rPr>
        <w:t>остъпил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о е  </w:t>
      </w:r>
      <w:r w:rsidR="00274B32" w:rsidRPr="00E35474">
        <w:rPr>
          <w:rFonts w:ascii="Times New Roman" w:hAnsi="Times New Roman" w:cs="Times New Roman"/>
          <w:sz w:val="24"/>
          <w:szCs w:val="24"/>
        </w:rPr>
        <w:t>писмен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74B32" w:rsidRPr="00E35474">
        <w:rPr>
          <w:rFonts w:ascii="Times New Roman" w:hAnsi="Times New Roman" w:cs="Times New Roman"/>
          <w:sz w:val="24"/>
          <w:szCs w:val="24"/>
        </w:rPr>
        <w:t>с №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5/18</w:t>
      </w:r>
      <w:r w:rsidR="00274B32" w:rsidRPr="00E35474">
        <w:rPr>
          <w:rFonts w:ascii="Times New Roman" w:hAnsi="Times New Roman" w:cs="Times New Roman"/>
          <w:sz w:val="24"/>
          <w:szCs w:val="24"/>
        </w:rPr>
        <w:t>.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74B32" w:rsidRPr="00E35474">
        <w:rPr>
          <w:rFonts w:ascii="Times New Roman" w:hAnsi="Times New Roman" w:cs="Times New Roman"/>
          <w:sz w:val="24"/>
          <w:szCs w:val="24"/>
        </w:rPr>
        <w:t>0.201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274B32" w:rsidRPr="00E35474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="00274B32" w:rsidRPr="00E35474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74B32" w:rsidRPr="00E35474">
        <w:rPr>
          <w:rFonts w:ascii="Times New Roman" w:hAnsi="Times New Roman" w:cs="Times New Roman"/>
          <w:sz w:val="24"/>
          <w:szCs w:val="24"/>
        </w:rPr>
        <w:t>подписан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 от 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Красимир Вълчев Динчев, </w:t>
      </w:r>
      <w:r w:rsidR="00274B32" w:rsidRPr="00E35474">
        <w:rPr>
          <w:rFonts w:ascii="Times New Roman" w:hAnsi="Times New Roman" w:cs="Times New Roman"/>
          <w:sz w:val="24"/>
          <w:szCs w:val="24"/>
        </w:rPr>
        <w:t>упълномощен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4B32" w:rsidRPr="00E35474">
        <w:rPr>
          <w:rFonts w:ascii="Times New Roman" w:hAnsi="Times New Roman" w:cs="Times New Roman"/>
          <w:sz w:val="24"/>
          <w:szCs w:val="24"/>
        </w:rPr>
        <w:t>от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Драгомир Желчев Стефанов, Румен Маринов Йончев и Светлин Димитров Станчев, 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на </w:t>
      </w:r>
      <w:r w:rsidR="00274B32" w:rsidRPr="00E35474">
        <w:rPr>
          <w:rFonts w:ascii="Times New Roman" w:hAnsi="Times New Roman" w:cs="Times New Roman"/>
          <w:sz w:val="24"/>
          <w:szCs w:val="24"/>
          <w:lang w:val="bg-BG"/>
        </w:rPr>
        <w:t>представляващи на Коалиция „Народен Съюз“</w:t>
      </w:r>
      <w:r w:rsidR="00274B32" w:rsidRPr="00E3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32" w:rsidRPr="00E35474" w:rsidRDefault="00274B32" w:rsidP="00274B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E35474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E35474">
        <w:rPr>
          <w:rFonts w:ascii="Times New Roman" w:hAnsi="Times New Roman" w:cs="Times New Roman"/>
          <w:sz w:val="24"/>
          <w:szCs w:val="24"/>
        </w:rPr>
        <w:t>подаден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E35474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E35474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474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E35474">
        <w:rPr>
          <w:rFonts w:ascii="Times New Roman" w:hAnsi="Times New Roman" w:cs="Times New Roman"/>
          <w:sz w:val="24"/>
          <w:szCs w:val="24"/>
        </w:rPr>
        <w:t xml:space="preserve">на хартиен носител-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35474">
        <w:rPr>
          <w:rFonts w:ascii="Times New Roman" w:hAnsi="Times New Roman" w:cs="Times New Roman"/>
          <w:sz w:val="24"/>
          <w:szCs w:val="24"/>
        </w:rPr>
        <w:t xml:space="preserve"> /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E35474">
        <w:rPr>
          <w:rFonts w:ascii="Times New Roman" w:hAnsi="Times New Roman" w:cs="Times New Roman"/>
          <w:sz w:val="24"/>
          <w:szCs w:val="24"/>
        </w:rPr>
        <w:t>/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474">
        <w:rPr>
          <w:rFonts w:ascii="Times New Roman" w:hAnsi="Times New Roman" w:cs="Times New Roman"/>
          <w:sz w:val="24"/>
          <w:szCs w:val="24"/>
        </w:rPr>
        <w:t>бро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E35474">
        <w:rPr>
          <w:rFonts w:ascii="Times New Roman" w:hAnsi="Times New Roman" w:cs="Times New Roman"/>
          <w:sz w:val="24"/>
          <w:szCs w:val="24"/>
        </w:rPr>
        <w:t xml:space="preserve"> и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1 /един/ брой магнитен носител</w:t>
      </w:r>
      <w:r w:rsidRPr="00E35474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E35474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E35474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E35474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E35474">
        <w:rPr>
          <w:rFonts w:ascii="Times New Roman" w:hAnsi="Times New Roman" w:cs="Times New Roman"/>
          <w:sz w:val="24"/>
          <w:szCs w:val="24"/>
        </w:rPr>
        <w:t>/1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35474">
        <w:rPr>
          <w:rFonts w:ascii="Times New Roman" w:hAnsi="Times New Roman" w:cs="Times New Roman"/>
          <w:sz w:val="24"/>
          <w:szCs w:val="24"/>
        </w:rPr>
        <w:t>.0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E35474">
        <w:rPr>
          <w:rFonts w:ascii="Times New Roman" w:hAnsi="Times New Roman" w:cs="Times New Roman"/>
          <w:sz w:val="24"/>
          <w:szCs w:val="24"/>
        </w:rPr>
        <w:t>.201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35474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E35474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E35474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E3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32" w:rsidRPr="00A77D55" w:rsidRDefault="00274B32" w:rsidP="00274B3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</w:rPr>
        <w:t>РЕШИ:</w:t>
      </w:r>
    </w:p>
    <w:p w:rsidR="00274B32" w:rsidRDefault="00274B32" w:rsidP="00274B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3F2C">
        <w:rPr>
          <w:rFonts w:ascii="Times New Roman" w:hAnsi="Times New Roman" w:cs="Times New Roman"/>
          <w:sz w:val="24"/>
          <w:szCs w:val="24"/>
        </w:rPr>
        <w:t>Регистрира 10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63F2C">
        <w:rPr>
          <w:rFonts w:ascii="Times New Roman" w:hAnsi="Times New Roman" w:cs="Times New Roman"/>
          <w:sz w:val="24"/>
          <w:szCs w:val="24"/>
        </w:rPr>
        <w:t xml:space="preserve"> /сто и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двама </w:t>
      </w:r>
      <w:r w:rsidRPr="00063F2C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7D55">
        <w:rPr>
          <w:rFonts w:ascii="Times New Roman" w:hAnsi="Times New Roman" w:cs="Times New Roman"/>
          <w:sz w:val="24"/>
          <w:szCs w:val="24"/>
          <w:lang w:val="bg-BG"/>
        </w:rPr>
        <w:t>Коалиция „Народен съюз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3F2C">
        <w:rPr>
          <w:rFonts w:ascii="Times New Roman" w:hAnsi="Times New Roman" w:cs="Times New Roman"/>
          <w:sz w:val="24"/>
          <w:szCs w:val="24"/>
        </w:rPr>
        <w:t xml:space="preserve">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063F2C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063F2C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063F2C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p w:rsidR="00274B32" w:rsidRPr="00A77D55" w:rsidRDefault="00274B32" w:rsidP="00274B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76" w:type="dxa"/>
        <w:tblInd w:w="93" w:type="dxa"/>
        <w:tblLook w:val="04A0" w:firstRow="1" w:lastRow="0" w:firstColumn="1" w:lastColumn="0" w:noHBand="0" w:noVBand="1"/>
      </w:tblPr>
      <w:tblGrid>
        <w:gridCol w:w="1080"/>
        <w:gridCol w:w="5420"/>
        <w:gridCol w:w="2140"/>
        <w:gridCol w:w="236"/>
      </w:tblGrid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ДЕАНКА СТОЙНОВА ТЕНЕВА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АНАСТАСИЯ ИВАНОВА ЧАЛЪКОВА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ГАЛИН ЖЕЛЕВ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РОСИЦА СТОЯНОВА ЦЕНОВА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ЕВГЕНИЙ ХРИСТОВ СТАНЧЕВ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СТЕФАН ПАСКОВ ДИМИТРОВ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ВИОЛЕТА ГЕОРГИЕВА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СТАНКА ГЕОРИЕВА ДУНАКОВА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ВИДКА  ДИМИТРОВА СОТИРОВА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ЕЛЕНКА НЕДЕЛЧЕВА КОЛЕВА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АТАНАСОВА  МИХАЙЛОВА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ПЕТРАНКА   ГЕОРГИЕВА ИЛЧЕВА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ГЕРГАНА ЦВЕТАНОВА ПАУНОВА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ЯНКА ТОДОРОВА ЖЕЛЯЗКОВА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АЛЕКСАНДЪР СТЕФАНОВ ТАГАРЕВ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АТАНАСОВА МАРИНЧЕВА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ТОДОР ЖЕЛЕВ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ДИНКО ДИМИТРОВ КИСЬОВ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ВЕСЕЛИН АНДОНОВ ЖЕЛЕВ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СИМЕОНОВ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ТОДОР ГОСПОДИНОВ ЙОРДАНОВ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ВАНЯ ХРИСТОВА ХРИСТУ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ПЕНКА ПЕТРОВА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ЙОРДАНКА СТЕФАНОВА КРЪСТЕВА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РАЛИЦА ТРАЯНОВА ТРАЯНОВА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ВАСИЛ ИВАНОВ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КРЕМЕНА ИВАНОВА КОЛЕВА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ДОНКА ПРОДАНОВА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СИЙКА ЗДРАВКОВА ДУШКОВА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РАДКА СТОЯНОВА ЧИРАКОВА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ЕЛИЦА ЖЕЛЯЗКОВА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ВИОЛЕТА  ЛАЛЕВА ВАСИЛЕВА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ИВАЙЛО НАСКОВ НАЧЕВ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МАГДА СТЕФАНОВА КАРАБЕЛОВА-ЙОРДАНОВА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ИВАН ПЕТРОВ ЯНЕВ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МАРИЯН ВАСИЛЕВ ЦВЕТАНОВ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ПЕТЯ АНДРЕЕВА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СТАНКА НЕНОВА СТОЯНОВА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ПЕТКО АТАНАСОВ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АНДОНОВ ЖЕЛЕВ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КОЛЕВ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АНТОН МИТКОВ ПЕТКОВ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МАРИЯ ТОДОРОВА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САШО ХРИСТОВ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ДИМОВ ИВАНОВ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АТАНАС МИХАЙЛОВ СУЛТАНОВ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ГИНКА ГГЕОРГИЕВА ТОДОРОВА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ТОДОР САШЕВ ТОДОРОВ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СТОЯН ТОДОРОВ ИЛИЕВ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АНДОН МИХАЙЛОВ АНДОНОВ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ВЕСЕЛИНА ДИМИТРОВА КРЪСТЕВА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МАРИН ТОДОРОВ ПАРУШЕВ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ПЛАМЕНА ИВАНОВА ГЕНЕВА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ГАНКА МИНКОВА ПАНАЙОТОВА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МИНКА БОЯНОВА МИТЕВА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СНЕЖАНА КОЛЕВА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КАТЯ БОРИСОВА БОДУШКА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ЖЕЛЯЗКА ДИМИТРОВА  ХРИСТОВА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ВЕСЕЛИНА ИВАНОВА МИЛКОВА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ДИНКО РУСЕВ ДИНКОВ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КРАСИМИРА ХРИСТОВА АПОСТОЛОВА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МАРИЯ МИХАЙЛОВА ТЕНЕВА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ТАНЯ ЙОРДАНОВА РУЖЕВА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ДАНАИЛ ИВАНОВ НАЧЕВ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АННА СТАНКОВА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ТЕОДОРА ВЪЛЕВА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РАДЕВА КАЛЕВА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ДИАНА  ФИЛИПОВА МИТЕВА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ДОНКА ТАШКОВА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РУМЯНА ЗЛАТЕВА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ДАНИЕЛА ПАВЛОВА ПАНКОВА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ПАНАЙОТ ГЕОРГИЕВ НИКОЛОВ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ДОЙНОВ АБРАШЕВ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ЕВГЕНИЯ ИВАНОВА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 ГЕОРГИЕВ  ПАВЛЕВ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НАДКА ДИНЕВА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НИКОЛАЙ ГЕОРГИЕВ МИТРЕВ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МИЛЕНА ЛИЧКОВА ТОШКОВА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РУСКА АТАНАСОВА  МОВЕВА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ЕЛИСАВЕТА ИВАНОВА  ЖЕЛЕВА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ГЕОРГИ  ЖЕЛЯЗКОВ ГРОЗЕВ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СТАНИСЛАВ ДИМИТРОВ МИХОВ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ind w:left="-86" w:firstLine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ДИМИТЪР МИХАЛЕВ МИТРЕВ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НАДЕЖДА ЖЕЛЯЗКОВА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СТОЙКА КОЛЕВА ЧАЛЪКОВА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АТАНАС ИЛИЕВ КИРОВ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АНТОАНЕТА ИВАНОВА ДИНЕВА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 xml:space="preserve">ВАНЯ ИВАНОВА ДИЧЕВА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ДЕНКА ВЪЛЧЕВА МЕГДАНСКА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ДЕТЕЛИНА НАЧЕВА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НЕДКО ЙОНКОВ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СИМЕОН ИВАНОВ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ПЛАМЕН НИКОЛОВ ДОЙЧЕВ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ИРИНА ХРИСТОВА КОСТОВА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ГЕОРГИ НИКОЛАЕВ НЕЙКОВ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ПАВЛИНА ПЕТРОВА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ПЕТЪР ГЕОРГИЕВ БРЪНКОВ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СТАНИМИР РАДКОВ РАДИЕВ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ДАРИНА СЛАВОВА СВЕТЛИЧКОВА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ИВЕТА ЕНЧЕВА 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ИВАН НЕДКОВ КАЧУЛОВ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B32" w:rsidRPr="00A77D55" w:rsidTr="00A85E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  <w:r w:rsidRPr="00A77D5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E35474" w:rsidRDefault="00274B32" w:rsidP="00A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4">
              <w:rPr>
                <w:rFonts w:ascii="Times New Roman" w:hAnsi="Times New Roman" w:cs="Times New Roman"/>
                <w:sz w:val="24"/>
                <w:szCs w:val="24"/>
              </w:rPr>
              <w:t>КРАСИМИР ВЕСЕЛИНОВ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B32" w:rsidRPr="00A77D55" w:rsidRDefault="00274B32" w:rsidP="00A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B32" w:rsidRPr="00A77D55" w:rsidRDefault="00274B32" w:rsidP="00A8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B32" w:rsidRPr="00A77D55" w:rsidRDefault="00274B32" w:rsidP="00274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32" w:rsidRPr="00457783" w:rsidRDefault="00274B32" w:rsidP="00274B32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</w:rPr>
        <w:t>2.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274B32" w:rsidRPr="00063F2C" w:rsidRDefault="00274B32" w:rsidP="00274B32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457783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32" w:rsidRPr="00457783" w:rsidRDefault="00274B32" w:rsidP="00274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274B32" w:rsidRPr="00457783" w:rsidRDefault="00274B32" w:rsidP="00274B32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A5A63" w:rsidRPr="00082C1B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082C1B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17F5B" w:rsidRPr="00082C1B" w:rsidRDefault="00A17F5B" w:rsidP="00A17F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</w:t>
      </w:r>
      <w:r w:rsidR="00274B32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B3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Гърдева,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 w:rsidR="00274B32">
        <w:rPr>
          <w:rFonts w:ascii="Times New Roman" w:hAnsi="Times New Roman" w:cs="Times New Roman"/>
          <w:bCs/>
          <w:sz w:val="24"/>
          <w:szCs w:val="24"/>
          <w:lang w:val="bg-BG"/>
        </w:rPr>
        <w:t>, Младенка Николова,  Мехмед Мехмедов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74B32">
        <w:rPr>
          <w:rFonts w:ascii="Times New Roman" w:hAnsi="Times New Roman" w:cs="Times New Roman"/>
          <w:bCs/>
          <w:sz w:val="24"/>
          <w:szCs w:val="24"/>
          <w:lang w:val="bg-BG"/>
        </w:rPr>
        <w:t>и Драгомир Димитров.</w:t>
      </w:r>
    </w:p>
    <w:p w:rsidR="00A17F5B" w:rsidRPr="00082C1B" w:rsidRDefault="00A17F5B" w:rsidP="00A17F5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74" w:rsidRDefault="0094092E" w:rsidP="008A38A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="00A17F5B" w:rsidRPr="00082C1B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74B3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07E9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FA3C4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FA3C4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274B32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6B5957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390815" w:rsidRDefault="00AA0D0A" w:rsidP="008A38A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0241FC">
        <w:rPr>
          <w:rFonts w:ascii="Times New Roman" w:hAnsi="Times New Roman" w:cs="Times New Roman"/>
          <w:sz w:val="24"/>
          <w:szCs w:val="24"/>
          <w:lang w:val="bg-BG"/>
        </w:rPr>
        <w:t>преди да продължим с точка две от дневния ред искам да Ви информирам, че по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41FC">
        <w:rPr>
          <w:rFonts w:ascii="Times New Roman" w:hAnsi="Times New Roman" w:cs="Times New Roman"/>
          <w:sz w:val="24"/>
          <w:szCs w:val="24"/>
          <w:lang w:val="bg-BG"/>
        </w:rPr>
        <w:t xml:space="preserve">пощата днес получихме 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 xml:space="preserve">Заповед </w:t>
      </w:r>
      <w:r w:rsidR="00390815" w:rsidRPr="00596F2F">
        <w:rPr>
          <w:rFonts w:ascii="Times New Roman" w:hAnsi="Times New Roman" w:cs="Times New Roman"/>
          <w:sz w:val="24"/>
          <w:szCs w:val="24"/>
        </w:rPr>
        <w:t xml:space="preserve">№ </w:t>
      </w:r>
      <w:r w:rsidR="00390815">
        <w:rPr>
          <w:rFonts w:ascii="Times New Roman" w:hAnsi="Times New Roman" w:cs="Times New Roman"/>
          <w:sz w:val="24"/>
          <w:szCs w:val="24"/>
        </w:rPr>
        <w:t>201/15</w:t>
      </w:r>
      <w:r w:rsidR="00390815" w:rsidRPr="00596F2F">
        <w:rPr>
          <w:rFonts w:ascii="Times New Roman" w:hAnsi="Times New Roman" w:cs="Times New Roman"/>
          <w:sz w:val="24"/>
          <w:szCs w:val="24"/>
        </w:rPr>
        <w:t>.10.2015 г. на</w:t>
      </w:r>
      <w:r w:rsidR="00390815">
        <w:rPr>
          <w:rFonts w:ascii="Times New Roman" w:hAnsi="Times New Roman" w:cs="Times New Roman"/>
          <w:sz w:val="24"/>
          <w:szCs w:val="24"/>
        </w:rPr>
        <w:t xml:space="preserve"> </w:t>
      </w:r>
      <w:r w:rsidR="00390815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390815">
        <w:rPr>
          <w:rFonts w:ascii="Times New Roman" w:hAnsi="Times New Roman" w:cs="Times New Roman"/>
          <w:sz w:val="24"/>
          <w:szCs w:val="24"/>
        </w:rPr>
        <w:t>директор по медицински дейности на МБАЛ „Св. Пантелеймон“ АД</w:t>
      </w:r>
      <w:r w:rsidR="00390815" w:rsidRPr="00596F2F">
        <w:rPr>
          <w:rFonts w:ascii="Times New Roman" w:hAnsi="Times New Roman" w:cs="Times New Roman"/>
          <w:sz w:val="24"/>
          <w:szCs w:val="24"/>
        </w:rPr>
        <w:t xml:space="preserve">, с която е образувана избирателна секция за гласуване </w:t>
      </w:r>
      <w:r w:rsidR="00390815" w:rsidRPr="000E7C31">
        <w:rPr>
          <w:rFonts w:ascii="Times New Roman" w:hAnsi="Times New Roman" w:cs="Times New Roman"/>
          <w:sz w:val="24"/>
          <w:szCs w:val="24"/>
        </w:rPr>
        <w:t xml:space="preserve">в 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 xml:space="preserve">лечебното заведение, поради и което следва да си вземем решение първо за формиране на единната номерация на СИК с определяне на броя на членовете в нея и решение за назначаване състава на СИК в лечебното заведение. Знаете че при проведените консултации при кмета на общината за ПСИК е разгледан и прието разпределението по политически сили и за евентуалните  </w:t>
      </w:r>
      <w:r w:rsidR="00024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>СИК в лечебните заведения на територията на община Ямбол. Знаета също така че при консултациите е постигнато пълно съгласие и за състава на евентуалните СИК в лечебни заведения.</w:t>
      </w:r>
      <w:r w:rsidR="007509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0930" w:rsidRDefault="00750930" w:rsidP="0075093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думата сега на Кристина Генова да докладва проекта за решение по т.2 от дневния ред, а именно:</w:t>
      </w:r>
      <w:r w:rsidRPr="007509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A38A6">
        <w:rPr>
          <w:rFonts w:ascii="Times New Roman" w:eastAsia="Times New Roman" w:hAnsi="Times New Roman" w:cs="Times New Roman"/>
          <w:sz w:val="24"/>
          <w:szCs w:val="24"/>
          <w:lang w:val="bg-BG"/>
        </w:rPr>
        <w:t>Формиране на единната номерация на 1(един) брой секция в МБАЛ „Св. Пантелеймон“ АД на територията на Община Ямбол и определяне на броя на членовете на секцията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E49E3" w:rsidRPr="00857D0D" w:rsidRDefault="00750930" w:rsidP="002E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ГЕНОВА</w:t>
      </w:r>
      <w:r w:rsidR="008A38A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A38A6"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Колеги,</w:t>
      </w:r>
      <w:r w:rsidR="000241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 следният проект за решение:</w:t>
      </w:r>
    </w:p>
    <w:p w:rsidR="002E49E3" w:rsidRDefault="002E49E3" w:rsidP="00750930">
      <w:pPr>
        <w:jc w:val="both"/>
        <w:rPr>
          <w:rFonts w:ascii="Times New Roman" w:hAnsi="Times New Roman" w:cs="Times New Roman"/>
          <w:sz w:val="24"/>
          <w:szCs w:val="24"/>
        </w:rPr>
      </w:pPr>
      <w:r w:rsidRPr="00596F2F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Ямбол е постъпила Заповед № </w:t>
      </w:r>
      <w:r>
        <w:rPr>
          <w:rFonts w:ascii="Times New Roman" w:hAnsi="Times New Roman" w:cs="Times New Roman"/>
          <w:sz w:val="24"/>
          <w:szCs w:val="24"/>
        </w:rPr>
        <w:t>201/15</w:t>
      </w:r>
      <w:r w:rsidRPr="00596F2F">
        <w:rPr>
          <w:rFonts w:ascii="Times New Roman" w:hAnsi="Times New Roman" w:cs="Times New Roman"/>
          <w:sz w:val="24"/>
          <w:szCs w:val="24"/>
        </w:rPr>
        <w:t>.10.2015 г. на</w:t>
      </w:r>
      <w:r>
        <w:rPr>
          <w:rFonts w:ascii="Times New Roman" w:hAnsi="Times New Roman" w:cs="Times New Roman"/>
          <w:sz w:val="24"/>
          <w:szCs w:val="24"/>
        </w:rPr>
        <w:t xml:space="preserve"> Заместник директор по медицински дейности на МБАЛ „Св. Пантелеймон“ АД</w:t>
      </w:r>
      <w:r w:rsidRPr="00596F2F">
        <w:rPr>
          <w:rFonts w:ascii="Times New Roman" w:hAnsi="Times New Roman" w:cs="Times New Roman"/>
          <w:sz w:val="24"/>
          <w:szCs w:val="24"/>
        </w:rPr>
        <w:t xml:space="preserve">, с която е образувана избирателна секция за гласуване </w:t>
      </w:r>
      <w:r w:rsidRPr="000E7C31">
        <w:rPr>
          <w:rFonts w:ascii="Times New Roman" w:hAnsi="Times New Roman" w:cs="Times New Roman"/>
          <w:sz w:val="24"/>
          <w:szCs w:val="24"/>
        </w:rPr>
        <w:t>в МБАЛ „Св. Пантелеймон“ АД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Ямбол.</w:t>
      </w:r>
    </w:p>
    <w:p w:rsidR="002E49E3" w:rsidRPr="00857D0D" w:rsidRDefault="002E49E3" w:rsidP="007509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0D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857D0D">
        <w:rPr>
          <w:rFonts w:ascii="Times New Roman" w:hAnsi="Times New Roman" w:cs="Times New Roman"/>
          <w:sz w:val="24"/>
          <w:szCs w:val="24"/>
        </w:rPr>
        <w:t xml:space="preserve"> 87, ал.1, т.1 и т.7, чл.8, ал.8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D0D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№1530-МИ/НР от 20.0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8.2015 г. на ЦИК, Решение №1984-МИ/НР от 08.09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№2558-МИ/НР от 12.10.2015г., допълнено и поправено с Решение № 2595-МИ/НР от 14.10.2015г.</w:t>
      </w:r>
      <w:r w:rsidRPr="00857D0D">
        <w:rPr>
          <w:rFonts w:ascii="Times New Roman" w:hAnsi="Times New Roman" w:cs="Times New Roman"/>
          <w:sz w:val="24"/>
          <w:szCs w:val="24"/>
        </w:rPr>
        <w:t>, Общинска избирателна комисия Ямбол</w:t>
      </w:r>
    </w:p>
    <w:p w:rsidR="002E49E3" w:rsidRPr="00596F2F" w:rsidRDefault="002E49E3" w:rsidP="002E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2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49E3" w:rsidRDefault="002E49E3" w:rsidP="002E49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57D0D">
        <w:rPr>
          <w:rFonts w:ascii="Times New Roman" w:hAnsi="Times New Roman" w:cs="Times New Roman"/>
          <w:sz w:val="24"/>
          <w:szCs w:val="24"/>
        </w:rPr>
        <w:t xml:space="preserve">Формира и утвърждава единният номер на избирателна секция за гласуване </w:t>
      </w:r>
      <w:r w:rsidRPr="000E7C31">
        <w:rPr>
          <w:rFonts w:ascii="Times New Roman" w:hAnsi="Times New Roman" w:cs="Times New Roman"/>
          <w:sz w:val="24"/>
          <w:szCs w:val="24"/>
        </w:rPr>
        <w:t>в МБАЛ „Св. Пантелеймон“ АД на територията на Община Ямбол</w:t>
      </w:r>
      <w:r w:rsidRPr="00857D0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</w:t>
      </w:r>
      <w:r w:rsidRPr="0085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произвеждане на националния референдум на</w:t>
      </w:r>
      <w:r w:rsidRPr="00857D0D">
        <w:rPr>
          <w:rFonts w:ascii="Times New Roman" w:hAnsi="Times New Roman" w:cs="Times New Roman"/>
          <w:sz w:val="24"/>
          <w:szCs w:val="24"/>
        </w:rPr>
        <w:t xml:space="preserve"> 25 октомври 2015 г., както следва:   </w:t>
      </w:r>
    </w:p>
    <w:p w:rsidR="00750930" w:rsidRPr="00750930" w:rsidRDefault="00750930" w:rsidP="002E49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49E3" w:rsidTr="00A85E68">
        <w:tc>
          <w:tcPr>
            <w:tcW w:w="3096" w:type="dxa"/>
          </w:tcPr>
          <w:p w:rsidR="002E49E3" w:rsidRPr="00771997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Номер на секция</w:t>
            </w:r>
          </w:p>
        </w:tc>
        <w:tc>
          <w:tcPr>
            <w:tcW w:w="3096" w:type="dxa"/>
          </w:tcPr>
          <w:p w:rsidR="002E49E3" w:rsidRPr="00771997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Населено място</w:t>
            </w:r>
          </w:p>
        </w:tc>
        <w:tc>
          <w:tcPr>
            <w:tcW w:w="3096" w:type="dxa"/>
          </w:tcPr>
          <w:p w:rsidR="002E49E3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2E49E3" w:rsidTr="00A85E68">
        <w:tc>
          <w:tcPr>
            <w:tcW w:w="3096" w:type="dxa"/>
          </w:tcPr>
          <w:p w:rsidR="002E49E3" w:rsidRPr="000E7C31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28260010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2E49E3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гр.Ямбол, община Ямбол</w:t>
            </w:r>
          </w:p>
        </w:tc>
        <w:tc>
          <w:tcPr>
            <w:tcW w:w="3096" w:type="dxa"/>
          </w:tcPr>
          <w:p w:rsidR="002E49E3" w:rsidRDefault="002E49E3" w:rsidP="00A8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„Панайот Хитов“ № 30</w:t>
            </w:r>
          </w:p>
        </w:tc>
      </w:tr>
    </w:tbl>
    <w:p w:rsidR="002E49E3" w:rsidRDefault="002E49E3" w:rsidP="002E49E3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9E3" w:rsidRPr="00857D0D" w:rsidRDefault="002E49E3" w:rsidP="002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57D0D">
        <w:rPr>
          <w:rFonts w:ascii="Times New Roman" w:hAnsi="Times New Roman" w:cs="Times New Roman"/>
          <w:sz w:val="24"/>
          <w:szCs w:val="24"/>
        </w:rPr>
        <w:t xml:space="preserve">Определя броя на членовете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57D0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282600103</w:t>
      </w:r>
      <w:r w:rsidRPr="00857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/ пет/ члена.</w:t>
      </w:r>
      <w:proofErr w:type="gramEnd"/>
    </w:p>
    <w:p w:rsidR="002E49E3" w:rsidRDefault="002E49E3" w:rsidP="002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9E3" w:rsidRPr="005A37DC" w:rsidRDefault="002E49E3" w:rsidP="0075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0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Общинска избирателна комисия Ямбол, по реда на чл.88 от Изборния кодекс, в тридневен срок от обявяването му.</w:t>
      </w:r>
      <w:proofErr w:type="gramEnd"/>
    </w:p>
    <w:p w:rsidR="002E49E3" w:rsidRDefault="002E49E3" w:rsidP="002E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38" w:rsidRPr="00082C1B" w:rsidRDefault="001F3838" w:rsidP="001F3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>доклада</w:t>
      </w:r>
      <w:r w:rsidRPr="00082C1B">
        <w:rPr>
          <w:rFonts w:ascii="Times New Roman" w:hAnsi="Times New Roman" w:cs="Times New Roman"/>
          <w:sz w:val="24"/>
          <w:szCs w:val="24"/>
        </w:rPr>
        <w:t>.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D7546E" w:rsidRPr="00082C1B" w:rsidRDefault="00D7546E" w:rsidP="00D7546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2E49E3">
        <w:rPr>
          <w:rFonts w:ascii="Times New Roman" w:hAnsi="Times New Roman" w:cs="Times New Roman"/>
          <w:sz w:val="24"/>
          <w:szCs w:val="24"/>
          <w:lang w:val="bg-BG"/>
        </w:rPr>
        <w:t>-11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2E49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</w:t>
      </w:r>
      <w:r w:rsidR="00E3547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Гърдева </w:t>
      </w:r>
      <w:r w:rsidR="002E49E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 w:rsidR="002E49E3"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Димитров,Младенка Николова и Мехмед Мехмедов.</w:t>
      </w:r>
    </w:p>
    <w:p w:rsidR="00D7546E" w:rsidRDefault="00D7546E" w:rsidP="00D754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C" w:rsidRPr="006525FC" w:rsidRDefault="006525FC" w:rsidP="00D7546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-МИ/НР от 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750930" w:rsidRDefault="000F7485" w:rsidP="006977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205FB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6525FC">
        <w:rPr>
          <w:rFonts w:ascii="Times New Roman" w:hAnsi="Times New Roman" w:cs="Times New Roman"/>
          <w:sz w:val="24"/>
          <w:szCs w:val="24"/>
        </w:rPr>
        <w:t xml:space="preserve"> </w:t>
      </w:r>
      <w:r w:rsidR="006525FC" w:rsidRPr="006525FC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6525FC" w:rsidRPr="006525F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525FC" w:rsidRPr="006525FC">
        <w:rPr>
          <w:rFonts w:ascii="Times New Roman" w:hAnsi="Times New Roman" w:cs="Times New Roman"/>
          <w:sz w:val="24"/>
          <w:szCs w:val="24"/>
        </w:rPr>
        <w:t>азначаване на състав на  СИК в МБАЛ „Св.Пантелеймон“ АД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6977F0" w:rsidRPr="006977F0" w:rsidRDefault="006977F0" w:rsidP="006977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77F0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6977F0" w:rsidRPr="006977F0" w:rsidRDefault="00750930" w:rsidP="006977F0">
      <w:pPr>
        <w:pStyle w:val="NormalWeb"/>
        <w:shd w:val="clear" w:color="auto" w:fill="FEFEFE"/>
        <w:spacing w:line="270" w:lineRule="atLeast"/>
        <w:jc w:val="both"/>
        <w:rPr>
          <w:lang w:val="bg-BG" w:eastAsia="bg-BG"/>
        </w:rPr>
      </w:pPr>
      <w:r>
        <w:rPr>
          <w:lang w:val="bg-BG"/>
        </w:rPr>
        <w:t>КРИСТИНА ГЕНОВА</w:t>
      </w:r>
      <w:r w:rsidR="006977F0">
        <w:rPr>
          <w:lang w:val="bg-BG"/>
        </w:rPr>
        <w:t>:Колеги,</w:t>
      </w:r>
      <w:r>
        <w:rPr>
          <w:lang w:val="bg-BG"/>
        </w:rPr>
        <w:t xml:space="preserve"> </w:t>
      </w:r>
      <w:r w:rsidR="006977F0">
        <w:rPr>
          <w:lang w:val="bg-BG"/>
        </w:rPr>
        <w:t xml:space="preserve">постъпило е заявление за </w:t>
      </w:r>
      <w:r w:rsidR="006977F0" w:rsidRPr="006977F0">
        <w:rPr>
          <w:lang w:val="bg-BG" w:eastAsia="bg-BG"/>
        </w:rPr>
        <w:t>назначаване на състав на  СИК в МБАЛ „Св.Пантелеймон“ АД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6977F0" w:rsidRPr="006977F0" w:rsidRDefault="006977F0" w:rsidP="006977F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постъпило писмено предложение, подписано от секретаря на община Ямбол, упълномощен с пълномощно с рег. №РД/04-00045/05.10.2015г. на и.д. кмета на община Ямбол, с вх. № 71/09.10.2015г. на основание чл. 90, ал.2 от Изборния кодекс, с което се уведомява Общинска избирателна комисия в община Ямбол, че е постигнато пълно съгласие по състав и ръководство на ПСИК и на евентуалните секционни избирателни комисии в лечебните заведения и в местата за лишаване от свобода и за задържане на територията на община Ямбол, към което са представени:Протокол от 05.10.2015 г. от проведени консултации с представителите на партии и коалиции; разпределение на състава на ПСИК по политически партии и коалиции; съобщение за дата, час и мястото на провеждане на консултациите и начина на оповестяването му; присъствен лист, съдържащ имената присъствалите представители на партиите и коалициите при провеждане на консултациите, писмено предложение на ПП "ГЕРБ" за състав ПСИК; писмено предложение на Коалиция "БСП Лява България" за състав ПСИК; писмено предложение на ПП"ДПС" за състав на ПСИК; писмено предложение на КП „РЕФОРМАТОРСКИ БЛОК" за състав на ПСИК и писмено предложение на ПП"АБВ /АЛТЕРНАТИВА ЗА БЪЛГАРСКО ВЪЗРАЖДАНЕ/" за състав на ПСИК.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</w:t>
      </w:r>
      <w:r w:rsidRPr="006977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77F0" w:rsidRPr="006977F0" w:rsidRDefault="006977F0" w:rsidP="006977F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77F0" w:rsidRPr="006977F0" w:rsidRDefault="006977F0" w:rsidP="006977F0">
      <w:pPr>
        <w:spacing w:after="150" w:line="240" w:lineRule="auto"/>
        <w:jc w:val="both"/>
        <w:rPr>
          <w:lang w:val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основание чл. 87, ал. 1, т. 5 във вр. с чл. 91, ал. 11 от Изборния кодекс и Решение     № 1984-МИ/НР от 08.09.2015 г. на ЦИК, Общинска избирателна комисия в община Ямбол</w:t>
      </w:r>
      <w:r w:rsidRPr="006977F0">
        <w:rPr>
          <w:lang w:val="bg-BG"/>
        </w:rPr>
        <w:t xml:space="preserve">  </w:t>
      </w:r>
    </w:p>
    <w:p w:rsidR="006977F0" w:rsidRPr="006977F0" w:rsidRDefault="006977F0" w:rsidP="006977F0">
      <w:pPr>
        <w:spacing w:after="150" w:line="240" w:lineRule="auto"/>
        <w:jc w:val="both"/>
        <w:rPr>
          <w:lang w:val="bg-BG"/>
        </w:rPr>
      </w:pPr>
    </w:p>
    <w:p w:rsidR="006977F0" w:rsidRPr="006977F0" w:rsidRDefault="006977F0" w:rsidP="006977F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 </w:t>
      </w:r>
    </w:p>
    <w:p w:rsidR="006977F0" w:rsidRPr="006977F0" w:rsidRDefault="006977F0" w:rsidP="006977F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77F0" w:rsidRPr="006977F0" w:rsidRDefault="006977F0" w:rsidP="006977F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1.Назначава членовете на секционна избирателна комисия №</w:t>
      </w:r>
      <w:r w:rsidRPr="006977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28260010</w:t>
      </w:r>
      <w:r w:rsidRPr="006977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в община Ямбол, както следва: </w:t>
      </w:r>
    </w:p>
    <w:p w:rsidR="006977F0" w:rsidRPr="006977F0" w:rsidRDefault="006977F0" w:rsidP="00E3547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1.Славка Лечева Андреева  ЕГН ................. - председател </w:t>
      </w:r>
    </w:p>
    <w:p w:rsidR="006977F0" w:rsidRPr="006977F0" w:rsidRDefault="006977F0" w:rsidP="00E3547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2.Димитър Панев Димитров ЕГН ..................- зам.-председател </w:t>
      </w:r>
    </w:p>
    <w:p w:rsidR="006977F0" w:rsidRPr="006977F0" w:rsidRDefault="006977F0" w:rsidP="00E3547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3.Иванка Маринова Николова-Петкова ЕГН ..................- секретар </w:t>
      </w:r>
    </w:p>
    <w:p w:rsidR="006977F0" w:rsidRPr="006977F0" w:rsidRDefault="006977F0" w:rsidP="00E3547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4.Марийка Господинова Павлова ЕГН .......................- член </w:t>
      </w:r>
    </w:p>
    <w:p w:rsidR="006977F0" w:rsidRPr="006977F0" w:rsidRDefault="006977F0" w:rsidP="0075093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Pr="006977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Иван Славов Стайков ЕГН ...................... - член </w:t>
      </w:r>
    </w:p>
    <w:p w:rsidR="006977F0" w:rsidRPr="006977F0" w:rsidRDefault="006977F0" w:rsidP="006977F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Издава удостоверения на назначените в т.1 от настоящото решение лица.</w:t>
      </w:r>
    </w:p>
    <w:p w:rsidR="006977F0" w:rsidRPr="006977F0" w:rsidRDefault="006977F0" w:rsidP="006977F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Утвърждава списък на резервните членове, както следва:</w:t>
      </w:r>
    </w:p>
    <w:p w:rsidR="006977F0" w:rsidRPr="006977F0" w:rsidRDefault="006977F0" w:rsidP="00E3547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Живка Иванова Казакова ЕГН ................................</w:t>
      </w:r>
    </w:p>
    <w:p w:rsidR="006977F0" w:rsidRDefault="006977F0" w:rsidP="00E3547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7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Общинска избирателна комисия в община Ямбол. </w:t>
      </w:r>
    </w:p>
    <w:p w:rsidR="00F11E7E" w:rsidRPr="00082C1B" w:rsidRDefault="00F11E7E" w:rsidP="00E354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доклада</w:t>
      </w:r>
      <w:r w:rsidRPr="00082C1B">
        <w:rPr>
          <w:rFonts w:ascii="Times New Roman" w:hAnsi="Times New Roman" w:cs="Times New Roman"/>
          <w:sz w:val="24"/>
          <w:szCs w:val="24"/>
        </w:rPr>
        <w:t>.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F11E7E" w:rsidRPr="00082C1B" w:rsidRDefault="00F11E7E" w:rsidP="00F11E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-11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</w:t>
      </w:r>
      <w:r w:rsidR="00E83739">
        <w:rPr>
          <w:rFonts w:ascii="Times New Roman" w:hAnsi="Times New Roman" w:cs="Times New Roman"/>
          <w:bCs/>
          <w:sz w:val="24"/>
          <w:szCs w:val="24"/>
          <w:lang w:val="bg-BG"/>
        </w:rPr>
        <w:t>Гърдева,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Димитров,Младенка Николова и Мехмед Мехмедов.</w:t>
      </w:r>
    </w:p>
    <w:p w:rsidR="00F11E7E" w:rsidRDefault="00F11E7E" w:rsidP="00F11E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7E" w:rsidRPr="006525FC" w:rsidRDefault="00F11E7E" w:rsidP="00E354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-МИ/НР от 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F11E7E" w:rsidRDefault="00F11E7E" w:rsidP="00E3547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4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</w:p>
    <w:p w:rsidR="00750930" w:rsidRDefault="006778AB" w:rsidP="00E3547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8AB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"Движение за права и свободи".</w:t>
      </w:r>
    </w:p>
    <w:p w:rsidR="006977F0" w:rsidRDefault="006778AB" w:rsidP="00E3547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6778AB" w:rsidRPr="006778AB" w:rsidRDefault="00750930" w:rsidP="00E3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6778AB">
        <w:rPr>
          <w:rFonts w:ascii="Times New Roman" w:hAnsi="Times New Roman" w:cs="Times New Roman"/>
          <w:sz w:val="24"/>
          <w:szCs w:val="24"/>
          <w:lang w:val="bg-BG"/>
        </w:rPr>
        <w:t>:Колеги,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следният проект за решение:</w:t>
      </w:r>
    </w:p>
    <w:p w:rsidR="006778AB" w:rsidRPr="006778AB" w:rsidRDefault="006778AB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8AB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писмено предложение от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Ахмед Неджадов Мехмедов,</w:t>
      </w:r>
      <w:r w:rsidRPr="006778AB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6778AB">
        <w:rPr>
          <w:rFonts w:ascii="Times New Roman" w:hAnsi="Times New Roman" w:cs="Times New Roman"/>
          <w:sz w:val="24"/>
          <w:szCs w:val="24"/>
        </w:rPr>
        <w:t>"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6778AB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108</w:t>
      </w:r>
      <w:r w:rsidRPr="006778AB">
        <w:rPr>
          <w:rFonts w:ascii="Times New Roman" w:hAnsi="Times New Roman" w:cs="Times New Roman"/>
          <w:sz w:val="24"/>
          <w:szCs w:val="24"/>
        </w:rPr>
        <w:t xml:space="preserve">  от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778AB">
        <w:rPr>
          <w:rFonts w:ascii="Times New Roman" w:hAnsi="Times New Roman" w:cs="Times New Roman"/>
          <w:sz w:val="24"/>
          <w:szCs w:val="24"/>
        </w:rPr>
        <w:t>.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778AB">
        <w:rPr>
          <w:rFonts w:ascii="Times New Roman" w:hAnsi="Times New Roman" w:cs="Times New Roman"/>
          <w:sz w:val="24"/>
          <w:szCs w:val="24"/>
        </w:rPr>
        <w:t>.201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778AB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6778AB">
        <w:rPr>
          <w:rFonts w:ascii="Times New Roman" w:hAnsi="Times New Roman" w:cs="Times New Roman"/>
          <w:sz w:val="24"/>
          <w:szCs w:val="24"/>
        </w:rPr>
        <w:t xml:space="preserve"> на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6778AB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6778AB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778AB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6778AB" w:rsidRPr="006778AB" w:rsidRDefault="006778AB" w:rsidP="00E354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AB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6778AB">
        <w:rPr>
          <w:rFonts w:ascii="Times New Roman" w:hAnsi="Times New Roman" w:cs="Times New Roman"/>
          <w:sz w:val="24"/>
          <w:szCs w:val="24"/>
        </w:rPr>
        <w:t xml:space="preserve">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6778AB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6778AB">
        <w:rPr>
          <w:rFonts w:ascii="Times New Roman" w:hAnsi="Times New Roman" w:cs="Times New Roman"/>
          <w:sz w:val="24"/>
          <w:szCs w:val="24"/>
        </w:rPr>
        <w:t xml:space="preserve">1, т.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778AB">
        <w:rPr>
          <w:rFonts w:ascii="Times New Roman" w:hAnsi="Times New Roman" w:cs="Times New Roman"/>
          <w:sz w:val="24"/>
          <w:szCs w:val="24"/>
        </w:rPr>
        <w:t xml:space="preserve">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6778AB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6778AB">
        <w:rPr>
          <w:rFonts w:ascii="Times New Roman" w:hAnsi="Times New Roman" w:cs="Times New Roman"/>
          <w:sz w:val="24"/>
          <w:szCs w:val="24"/>
        </w:rPr>
        <w:t>-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6778AB">
        <w:rPr>
          <w:rFonts w:ascii="Times New Roman" w:hAnsi="Times New Roman" w:cs="Times New Roman"/>
          <w:sz w:val="24"/>
          <w:szCs w:val="24"/>
        </w:rPr>
        <w:t xml:space="preserve"> от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6778A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67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8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8AB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6778AB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6778AB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6778AB" w:rsidRPr="006778AB" w:rsidRDefault="006778AB" w:rsidP="00677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Р Е Ш И:</w:t>
      </w:r>
      <w:r w:rsidRPr="0067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8AB" w:rsidRPr="006778AB" w:rsidRDefault="006778AB" w:rsidP="006778AB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49"/>
      </w:tblGrid>
      <w:tr w:rsidR="006778AB" w:rsidRPr="006778AB" w:rsidTr="00A85E68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6778AB" w:rsidRPr="006778AB" w:rsidTr="00A85E68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ЮСЕИН ХАСАНОВ ХАСАНОВ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750930" w:rsidRDefault="00750930" w:rsidP="006778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78AB" w:rsidRPr="006778AB" w:rsidRDefault="006778AB" w:rsidP="006778AB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sz w:val="24"/>
          <w:szCs w:val="24"/>
        </w:rPr>
        <w:t xml:space="preserve"> 2. Анулира издадените удостоверения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6778AB">
        <w:rPr>
          <w:rFonts w:ascii="Times New Roman" w:hAnsi="Times New Roman" w:cs="Times New Roman"/>
          <w:sz w:val="24"/>
          <w:szCs w:val="24"/>
        </w:rPr>
        <w:t xml:space="preserve"> </w:t>
      </w: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6778AB" w:rsidRPr="006778AB" w:rsidRDefault="006778AB" w:rsidP="006778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778AB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867"/>
      </w:tblGrid>
      <w:tr w:rsidR="006778AB" w:rsidRPr="006778AB" w:rsidTr="00A85E68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6778AB" w:rsidRPr="006778AB" w:rsidTr="00A85E68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ХЮСЕИН СЮЛЕЙМАНОВ БЕЯЗОВ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AB" w:rsidRPr="006778AB" w:rsidRDefault="006778AB" w:rsidP="006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6778AB" w:rsidRPr="006778AB" w:rsidRDefault="006778AB" w:rsidP="006778A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78AB" w:rsidRPr="006778AB" w:rsidRDefault="006778AB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8AB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6778AB" w:rsidRDefault="006778AB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8A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877F8B" w:rsidRPr="00082C1B" w:rsidRDefault="00877F8B" w:rsidP="00877F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доклада</w:t>
      </w:r>
      <w:r w:rsidRPr="00082C1B">
        <w:rPr>
          <w:rFonts w:ascii="Times New Roman" w:hAnsi="Times New Roman" w:cs="Times New Roman"/>
          <w:sz w:val="24"/>
          <w:szCs w:val="24"/>
        </w:rPr>
        <w:t>.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877F8B" w:rsidRPr="00082C1B" w:rsidRDefault="00877F8B" w:rsidP="00877F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-11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</w:t>
      </w:r>
      <w:r w:rsidR="00E83739">
        <w:rPr>
          <w:rFonts w:ascii="Times New Roman" w:hAnsi="Times New Roman" w:cs="Times New Roman"/>
          <w:bCs/>
          <w:sz w:val="24"/>
          <w:szCs w:val="24"/>
          <w:lang w:val="bg-BG"/>
        </w:rPr>
        <w:t>Гърдева,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Димитров,Младенка Николова и Мехмед Мехмедов.</w:t>
      </w:r>
    </w:p>
    <w:p w:rsidR="00877F8B" w:rsidRDefault="00877F8B" w:rsidP="00877F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8B" w:rsidRPr="006525FC" w:rsidRDefault="00877F8B" w:rsidP="00877F8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136</w:t>
      </w:r>
      <w:r w:rsidR="00750930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0930">
        <w:rPr>
          <w:rFonts w:ascii="Times New Roman" w:hAnsi="Times New Roman" w:cs="Times New Roman"/>
          <w:bCs/>
          <w:sz w:val="24"/>
          <w:szCs w:val="24"/>
          <w:lang w:val="bg-BG"/>
        </w:rPr>
        <w:t>МИ/НР/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877F8B" w:rsidRDefault="00877F8B" w:rsidP="00E3547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</w:p>
    <w:p w:rsidR="00750930" w:rsidRDefault="00C15B1F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</w:rPr>
        <w:t>Проекти за решения относно: Жалба от Станимир Петров Кескинов от гр.Ямбол, представляващ местна коалиция „Единни за Ямбол</w:t>
      </w:r>
      <w:proofErr w:type="gramStart"/>
      <w:r w:rsidRPr="00C15B1F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C15B1F">
        <w:rPr>
          <w:rFonts w:ascii="Times New Roman" w:hAnsi="Times New Roman" w:cs="Times New Roman"/>
          <w:sz w:val="24"/>
          <w:szCs w:val="24"/>
        </w:rPr>
        <w:t xml:space="preserve"> нарушение по чл.183 ал.3 от ИК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15B1F" w:rsidRDefault="00C15B1F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 думата на Станка Раданова.</w:t>
      </w:r>
    </w:p>
    <w:p w:rsidR="00750930" w:rsidRDefault="00750930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СТАНКА РАДАНОВА</w:t>
      </w:r>
      <w:r w:rsidR="00C15B1F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B1F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предлагам слредният проект за решение:</w:t>
      </w:r>
    </w:p>
    <w:p w:rsidR="00750930" w:rsidRDefault="00750930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5B1F" w:rsidRPr="00C15B1F" w:rsidRDefault="00C15B1F" w:rsidP="0075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>Постъпила е жалба от Станимир Петров Кескинов</w:t>
      </w:r>
      <w:r w:rsidRPr="00C15B1F">
        <w:rPr>
          <w:rFonts w:ascii="Times New Roman" w:hAnsi="Times New Roman" w:cs="Times New Roman"/>
          <w:sz w:val="24"/>
          <w:szCs w:val="24"/>
        </w:rPr>
        <w:t xml:space="preserve"> -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 на местна коалиция „Единни за Ямбол“, препратена ни по компетентност от ЦИК с писмо изх.№МИ-15-1378/16.10.2015г. с Решение №2628-МИ от 16.10.2015г. за произнасяне по жалбата в частта и за нарушение по т.3 на чл.183 от ИК.  В цитираната част г-н Кескинов се жалва, че без разрешение и съгласие на управителя на имота – сградата на НТС в гр.Ямбол, са разлепени агитационни материали в подкрепа на кандидата за кмет на партия  НФСБ – г-жа Неда Карска.</w:t>
      </w:r>
    </w:p>
    <w:p w:rsidR="00C15B1F" w:rsidRPr="00C15B1F" w:rsidRDefault="00C15B1F" w:rsidP="00750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>За извършване на проверка по постъпилия сигнал ОИК Ямбол назначи комисия в състав: Станка Раданова, Недялко Савов и Весела Караманова.</w:t>
      </w:r>
    </w:p>
    <w:p w:rsidR="00C15B1F" w:rsidRPr="00C15B1F" w:rsidRDefault="00C15B1F" w:rsidP="00750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>Комисията извърши проверка на 17.10.2015г. на място и констатира, че стените на упоменатата сграда са облепени с агитационни материали на различни политически сили, включително и на посочената в жалбата п</w:t>
      </w:r>
      <w:r w:rsidR="0075093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>ртия.</w:t>
      </w:r>
      <w:r w:rsidR="007509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>Във връзка с отправено запитване към управителя на процесната сграда с писмо  вх.№106/19.10.2015г. г-н Ангелов - управител на НТС-Ямбол потвърждава, че сградата е собственост на Научно технически съюзи, предварително разрешение за разлепване на агитационни материали не е давано на никоя политическа формация, от г-н  Георги Зафиров са уведомени за вече поставени от него плакати върху фасадата на сградата на НТС.</w:t>
      </w:r>
    </w:p>
    <w:p w:rsidR="00C15B1F" w:rsidRPr="00C15B1F" w:rsidRDefault="00C15B1F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гореизложеното, ОИК приема за установено следното: </w:t>
      </w:r>
    </w:p>
    <w:p w:rsidR="00C15B1F" w:rsidRPr="00C15B1F" w:rsidRDefault="00C15B1F" w:rsidP="00E35474">
      <w:pPr>
        <w:spacing w:after="0"/>
        <w:jc w:val="both"/>
        <w:rPr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>Жалбата е подадена от надлежно упълномощено лице с правен интерес,същата е допустима и основателна.</w:t>
      </w:r>
      <w:r w:rsidRPr="00C15B1F">
        <w:rPr>
          <w:lang w:val="bg-BG"/>
        </w:rPr>
        <w:t xml:space="preserve"> </w:t>
      </w:r>
    </w:p>
    <w:p w:rsidR="00C15B1F" w:rsidRDefault="00750930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 </w:t>
      </w:r>
      <w:r w:rsidR="00C15B1F" w:rsidRPr="00C15B1F">
        <w:rPr>
          <w:rFonts w:ascii="Times New Roman" w:hAnsi="Times New Roman" w:cs="Times New Roman"/>
          <w:sz w:val="24"/>
          <w:szCs w:val="24"/>
          <w:lang w:val="bg-BG"/>
        </w:rPr>
        <w:t>Към датата на проверката върху стените на сградата на НТС в гр.Ямбол се намериха разлепени агитационни материали, издадени от партия Национален фронт за спасение на България (НФСБ), регистрирана за участие в изборите за общински съветници и кметове на 25 октомври 2015г с Решение №77-МИ и №78-МИ от 21.09.2015г. на ОИК-Ямбол, без да е дадено разрешение за това от собственика на обекта чрез управителя на ТО на НТС-Ямбол, което е в нарушение на чл.183 ал.3 пр.2 ИК.</w:t>
      </w:r>
    </w:p>
    <w:p w:rsidR="00750930" w:rsidRPr="00C15B1F" w:rsidRDefault="00750930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5B1F" w:rsidRPr="00C15B1F" w:rsidRDefault="00C15B1F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 xml:space="preserve">         С оглед гореизложеното и на основание чл.87 ал.1 т.1 и т.22 от ИК,  Решение №2095-МИ от 10.09.2015г на ЦИК ОИК-Ямбол</w:t>
      </w:r>
    </w:p>
    <w:p w:rsidR="00C15B1F" w:rsidRPr="00C15B1F" w:rsidRDefault="00C15B1F" w:rsidP="00C15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C15B1F" w:rsidRPr="00C15B1F" w:rsidRDefault="00C15B1F" w:rsidP="00E3547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C15B1F" w:rsidRPr="00C15B1F" w:rsidRDefault="00C15B1F" w:rsidP="00E35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     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>Уважава жалбата на представителя на местна коалиция „Единни за Ямбол“ – Станимир Петров Кескинов, за това, че на стените на сградата на НТС в гр.Ямбол в нарушение разпоредбата на чл.183 ал.3 пр.2 от ИК са разлепени агитационни материали на партия НФСБ.</w:t>
      </w:r>
    </w:p>
    <w:p w:rsidR="00C15B1F" w:rsidRPr="00C15B1F" w:rsidRDefault="00C15B1F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     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 xml:space="preserve"> На осн.чл.186 ал.1 от ИК и т.22 от Решение №2095-МИ от 10.09.2015г. на ЦИК   настоящото решение да се изпрати на Кмета на Община Ямбол за предприемане на действия по премахване на поставените в нарушение на ИК агитационни материали.</w:t>
      </w:r>
    </w:p>
    <w:p w:rsidR="00C15B1F" w:rsidRDefault="00C15B1F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      </w:t>
      </w:r>
      <w:r w:rsidRPr="00C15B1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 по реда на чл. 88 от ИК</w:t>
      </w:r>
    </w:p>
    <w:p w:rsidR="00DE74AB" w:rsidRDefault="00C15B1F" w:rsidP="00C15B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 Колеги, чухте</w:t>
      </w:r>
      <w:r w:rsidR="00DE74AB">
        <w:rPr>
          <w:rFonts w:ascii="Times New Roman" w:hAnsi="Times New Roman" w:cs="Times New Roman"/>
          <w:sz w:val="24"/>
          <w:szCs w:val="24"/>
          <w:lang w:val="bg-BG"/>
        </w:rPr>
        <w:t xml:space="preserve"> проекта за решение. Останалите докладчици по жалбата имат ли допълнения?</w:t>
      </w:r>
    </w:p>
    <w:p w:rsidR="00DE74AB" w:rsidRDefault="00DE74AB" w:rsidP="00C15B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E74AB" w:rsidRDefault="00DE74AB" w:rsidP="00C15B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 заявява да взема думата.</w:t>
      </w:r>
    </w:p>
    <w:p w:rsidR="00DE74AB" w:rsidRDefault="00DE74AB" w:rsidP="00C15B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5B1F" w:rsidRDefault="00C15B1F" w:rsidP="00C15B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DE74AB"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E74AB"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DE74AB" w:rsidRPr="00082C1B">
        <w:rPr>
          <w:rFonts w:ascii="Times New Roman" w:hAnsi="Times New Roman" w:cs="Times New Roman"/>
          <w:sz w:val="24"/>
          <w:szCs w:val="24"/>
        </w:rPr>
        <w:t>: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4AB">
        <w:rPr>
          <w:rFonts w:ascii="Times New Roman" w:hAnsi="Times New Roman" w:cs="Times New Roman"/>
          <w:sz w:val="24"/>
          <w:szCs w:val="24"/>
          <w:lang w:val="bg-BG"/>
        </w:rPr>
        <w:t>Заповядайте, Госпожо Караманова.</w:t>
      </w:r>
    </w:p>
    <w:p w:rsidR="000A66F7" w:rsidRPr="000A66F7" w:rsidRDefault="00DE74AB" w:rsidP="000A66F7">
      <w:pPr>
        <w:pStyle w:val="NormalWeb"/>
        <w:shd w:val="clear" w:color="auto" w:fill="FFFFFF"/>
        <w:spacing w:after="150" w:line="300" w:lineRule="atLeast"/>
        <w:jc w:val="both"/>
        <w:rPr>
          <w:color w:val="000000"/>
          <w:lang w:val="bg-BG" w:eastAsia="bg-BG"/>
        </w:rPr>
      </w:pPr>
      <w:r>
        <w:rPr>
          <w:lang w:val="bg-BG"/>
        </w:rPr>
        <w:t xml:space="preserve"> ВЕСЕЛА КАРАМАНОВА</w:t>
      </w:r>
      <w:r w:rsidRPr="000A66F7">
        <w:rPr>
          <w:lang w:val="bg-BG"/>
        </w:rPr>
        <w:t>: Колеги,</w:t>
      </w:r>
      <w:r w:rsidR="008F4EA4">
        <w:rPr>
          <w:lang w:val="bg-BG"/>
        </w:rPr>
        <w:t xml:space="preserve"> </w:t>
      </w:r>
      <w:r w:rsidRPr="000A66F7">
        <w:rPr>
          <w:lang w:val="bg-BG"/>
        </w:rPr>
        <w:t>предлагам следния проект за решение</w:t>
      </w:r>
      <w:r w:rsidR="000A66F7" w:rsidRPr="000A66F7">
        <w:rPr>
          <w:lang w:val="bg-BG"/>
        </w:rPr>
        <w:t>:</w:t>
      </w:r>
      <w:r w:rsidRPr="000A66F7">
        <w:rPr>
          <w:lang w:val="bg-BG"/>
        </w:rPr>
        <w:t xml:space="preserve"> </w:t>
      </w:r>
      <w:r w:rsidR="000A66F7" w:rsidRPr="000A66F7">
        <w:rPr>
          <w:color w:val="000000"/>
          <w:lang w:val="bg-BG" w:eastAsia="bg-BG"/>
        </w:rPr>
        <w:t xml:space="preserve">Не съм съгласна и не споделям становището, че </w:t>
      </w:r>
      <w:r w:rsidR="000A66F7" w:rsidRPr="000A66F7">
        <w:rPr>
          <w:color w:val="000000"/>
          <w:lang w:eastAsia="bg-BG"/>
        </w:rPr>
        <w:t>жалбата на МК “</w:t>
      </w:r>
      <w:r w:rsidR="000A66F7" w:rsidRPr="000A66F7">
        <w:rPr>
          <w:color w:val="000000"/>
          <w:lang w:val="bg-BG" w:eastAsia="bg-BG"/>
        </w:rPr>
        <w:t>Единни за Ямбол” е допустима по следните причини:</w:t>
      </w:r>
    </w:p>
    <w:p w:rsidR="000A66F7" w:rsidRPr="000A66F7" w:rsidRDefault="000A66F7" w:rsidP="000A66F7">
      <w:pPr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момента на подаване на жалбата, самият жалбоподател МК „Единни за Ямбол” (който се жалва от НФСБ, поради това, че е нарушил чл. 134 ал. 3 от Изборния кодекс), е нарушител на същия член и същата алинея от Изборния кодекс, тъй като е нямал предварителното и изрично съгласие на собственика (управителя) на сградата на НТС;</w:t>
      </w:r>
    </w:p>
    <w:p w:rsidR="000A66F7" w:rsidRPr="000A66F7" w:rsidRDefault="000A66F7" w:rsidP="000A66F7">
      <w:pPr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Жалбоподателят пише жалба, в която има факти с невярно съдържание, а именно – че към момента на разлепване на агитационните материали МК „Единни за Ямбол” са имали разрешение от собственика (управителя) на сградата.  Поради това жалбата следва да бъде оставена без движение.</w:t>
      </w:r>
    </w:p>
    <w:p w:rsidR="000A66F7" w:rsidRPr="000A66F7" w:rsidRDefault="000A66F7" w:rsidP="000A66F7">
      <w:pPr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 информация от НФСБ, партията има позволението на собственика (управителя) за разлепване на агитационни материали на фасадата на сградата на НТС.</w:t>
      </w:r>
    </w:p>
    <w:p w:rsidR="000A66F7" w:rsidRPr="000A66F7" w:rsidRDefault="000A66F7" w:rsidP="000A66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ЦИК наистина допуска жалбата за разглеждане, но тя не е имала информация, както заради това, че към момента на подаване на жалбата жалбоподателят не е спазил закона в същата част, по която се жалва, че НФСБ е нарушител, така и не е имала информация, че жалбоподателят използва в жалбата си факт с невярно съдържание.</w:t>
      </w:r>
    </w:p>
    <w:p w:rsidR="000A66F7" w:rsidRPr="000A66F7" w:rsidRDefault="000A66F7" w:rsidP="000A66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Предвид на гореизложеното, предлагам ОИК Ямбол да вземе следното решение:</w:t>
      </w: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  <w:t>- Оставя без движение жалбата на МК „Единни за Ямбол”, защото:</w:t>
      </w:r>
    </w:p>
    <w:p w:rsidR="000A66F7" w:rsidRPr="000A66F7" w:rsidRDefault="000A66F7" w:rsidP="000A66F7">
      <w:pPr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момента на подаване на жалбата, жалбоподателят е бил нарушител на същия чл. 134 ал. 3, който визира в жалбата си;</w:t>
      </w:r>
    </w:p>
    <w:p w:rsidR="000A66F7" w:rsidRPr="000A66F7" w:rsidRDefault="000A66F7" w:rsidP="000A66F7">
      <w:pPr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жалбоподателят пише жалба, в която има факт с невярно съдържание, а именно – че към момента на разлепване на агитационните материали МК „Единни за Ямбол” са имали разрешение от собственика (управителя) на сградата.  </w:t>
      </w:r>
    </w:p>
    <w:p w:rsidR="000A66F7" w:rsidRPr="000A66F7" w:rsidRDefault="000A66F7" w:rsidP="000A66F7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 положение, че не подкрепите това предложение за решение, моля ОИК да се произнесе плюс петитум по въпросния казус, защото целта не е за пореден път да се спази формално закона, а да се направи крачка към установяване на справедливост и равнопоставеност, защото освен глави, членове, алинеи и параграфи, всеки закон има дух и този дух на честност, равнопоставеност и справедливост, трябва да бъде съхраненен и защитен.</w:t>
      </w:r>
    </w:p>
    <w:p w:rsidR="000A66F7" w:rsidRPr="000A66F7" w:rsidRDefault="000A66F7" w:rsidP="000A66F7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този смисъл предлагам следното решение:</w:t>
      </w:r>
    </w:p>
    <w:p w:rsidR="000A66F7" w:rsidRPr="000A66F7" w:rsidRDefault="000A66F7" w:rsidP="000A66F7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A66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Всички партии и коалиции, разлепили агитационни материали в своя полза на сградата на НТС, без изричното съгласие на собственика (управителя) на сградата на НТС, да ги премахнат в установения от закона срок.</w:t>
      </w:r>
    </w:p>
    <w:p w:rsidR="00DE74AB" w:rsidRDefault="00CE3CC3" w:rsidP="008F4EA4">
      <w:pPr>
        <w:pStyle w:val="NormalWeb"/>
        <w:shd w:val="clear" w:color="auto" w:fill="FFFFFF"/>
        <w:spacing w:after="150" w:line="300" w:lineRule="atLeast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>ПРЕДСЕДАТЕЛ ЕКАТЕРИНА ЯНЕВА:Това предложене няма формата и съдържание на решение.</w:t>
      </w:r>
      <w:r w:rsidR="008F4EA4">
        <w:rPr>
          <w:color w:val="000000"/>
          <w:lang w:val="bg-BG" w:eastAsia="bg-BG"/>
        </w:rPr>
        <w:t xml:space="preserve"> </w:t>
      </w:r>
      <w:r>
        <w:rPr>
          <w:color w:val="000000"/>
          <w:lang w:val="bg-BG" w:eastAsia="bg-BG"/>
        </w:rPr>
        <w:t>Затова Ви моля да уточните какво всъщност предлагате.</w:t>
      </w:r>
      <w:r w:rsidR="008F4EA4">
        <w:rPr>
          <w:color w:val="000000"/>
          <w:lang w:val="bg-BG" w:eastAsia="bg-BG"/>
        </w:rPr>
        <w:t xml:space="preserve"> </w:t>
      </w:r>
      <w:r>
        <w:rPr>
          <w:color w:val="000000"/>
          <w:lang w:val="bg-BG" w:eastAsia="bg-BG"/>
        </w:rPr>
        <w:t>Прочетеното от Вас по скоро наподобява особенно мнение,а не проект за решение.</w:t>
      </w:r>
    </w:p>
    <w:p w:rsidR="00CE3CC3" w:rsidRDefault="00CE3CC3" w:rsidP="00E35474">
      <w:pPr>
        <w:pStyle w:val="NormalWeb"/>
        <w:shd w:val="clear" w:color="auto" w:fill="FFFFFF"/>
        <w:spacing w:after="150" w:line="300" w:lineRule="atLeast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ВЕСЕЛА КАРАМАНОВА:Аз държа,че това е проект за решение.Има си диспозитив.</w:t>
      </w:r>
    </w:p>
    <w:p w:rsidR="00CE3CC3" w:rsidRDefault="008F4EA4" w:rsidP="00E35474">
      <w:pPr>
        <w:pStyle w:val="NormalWeb"/>
        <w:shd w:val="clear" w:color="auto" w:fill="FFFFFF"/>
        <w:spacing w:after="150" w:line="300" w:lineRule="atLeast"/>
        <w:jc w:val="both"/>
        <w:rPr>
          <w:lang w:val="bg-BG"/>
        </w:rPr>
      </w:pPr>
      <w:r>
        <w:t xml:space="preserve">ПРЕДСЕДАТЕЛ </w:t>
      </w:r>
      <w:r w:rsidR="00CE3CC3" w:rsidRPr="00082C1B">
        <w:rPr>
          <w:lang w:val="bg-BG"/>
        </w:rPr>
        <w:t>ЕКАТЕРИНА ЯНЕВА</w:t>
      </w:r>
      <w:r w:rsidR="00CE3CC3">
        <w:rPr>
          <w:lang w:val="bg-BG"/>
        </w:rPr>
        <w:t>:</w:t>
      </w:r>
      <w:r>
        <w:rPr>
          <w:lang w:val="bg-BG"/>
        </w:rPr>
        <w:t xml:space="preserve"> </w:t>
      </w:r>
      <w:r w:rsidR="00CE3CC3">
        <w:rPr>
          <w:lang w:val="bg-BG"/>
        </w:rPr>
        <w:t>Желае ли някой да вземе думата по отношение на предложени</w:t>
      </w:r>
      <w:r>
        <w:rPr>
          <w:lang w:val="bg-BG"/>
        </w:rPr>
        <w:t>я</w:t>
      </w:r>
      <w:r w:rsidR="00CE3CC3">
        <w:rPr>
          <w:lang w:val="bg-BG"/>
        </w:rPr>
        <w:t xml:space="preserve"> проект за решение от Г-жа Караманова?</w:t>
      </w:r>
    </w:p>
    <w:p w:rsidR="00D73A4C" w:rsidRDefault="00CE3CC3" w:rsidP="00E35474">
      <w:pPr>
        <w:pStyle w:val="NormalWeb"/>
        <w:shd w:val="clear" w:color="auto" w:fill="FFFFFF"/>
        <w:spacing w:after="150" w:line="300" w:lineRule="atLeast"/>
        <w:jc w:val="both"/>
        <w:rPr>
          <w:lang w:val="bg-BG"/>
        </w:rPr>
      </w:pPr>
      <w:r>
        <w:rPr>
          <w:lang w:val="bg-BG"/>
        </w:rPr>
        <w:t>ДРАГОМИР ДИМИТРОВ:Това не е проект за решение.</w:t>
      </w:r>
      <w:r w:rsidR="008F4EA4">
        <w:rPr>
          <w:lang w:val="bg-BG"/>
        </w:rPr>
        <w:t xml:space="preserve"> </w:t>
      </w:r>
      <w:r>
        <w:rPr>
          <w:lang w:val="bg-BG"/>
        </w:rPr>
        <w:t>Придържам се към думите на Председателката,ч</w:t>
      </w:r>
      <w:r w:rsidR="008F4EA4">
        <w:rPr>
          <w:lang w:val="bg-BG"/>
        </w:rPr>
        <w:t>е по- скоро представлява особен</w:t>
      </w:r>
      <w:r>
        <w:rPr>
          <w:lang w:val="bg-BG"/>
        </w:rPr>
        <w:t>о мнение.</w:t>
      </w:r>
    </w:p>
    <w:p w:rsidR="00CE3CC3" w:rsidRPr="00D73A4C" w:rsidRDefault="00D73A4C" w:rsidP="00E35474">
      <w:pPr>
        <w:pStyle w:val="NormalWeb"/>
        <w:shd w:val="clear" w:color="auto" w:fill="FFFFFF"/>
        <w:spacing w:after="150" w:line="300" w:lineRule="atLeast"/>
        <w:jc w:val="both"/>
        <w:rPr>
          <w:lang w:val="bg-BG"/>
        </w:rPr>
      </w:pPr>
      <w:r>
        <w:rPr>
          <w:lang w:val="bg-BG"/>
        </w:rPr>
        <w:t>МАРИАНА ГЪРДЕВА:Колеги,</w:t>
      </w:r>
      <w:r w:rsidR="008F4EA4">
        <w:rPr>
          <w:lang w:val="bg-BG"/>
        </w:rPr>
        <w:t xml:space="preserve"> </w:t>
      </w:r>
      <w:r>
        <w:rPr>
          <w:lang w:val="bg-BG"/>
        </w:rPr>
        <w:t>няма смисъл да спорим е ли това проект за решение или не е.</w:t>
      </w:r>
      <w:r w:rsidR="008F4EA4">
        <w:rPr>
          <w:lang w:val="bg-BG"/>
        </w:rPr>
        <w:t xml:space="preserve"> </w:t>
      </w:r>
      <w:r>
        <w:rPr>
          <w:lang w:val="bg-BG"/>
        </w:rPr>
        <w:t xml:space="preserve">По-скоро да подложим </w:t>
      </w:r>
      <w:r w:rsidR="008F4EA4">
        <w:rPr>
          <w:lang w:val="bg-BG"/>
        </w:rPr>
        <w:t xml:space="preserve">предложените ни два </w:t>
      </w:r>
      <w:r>
        <w:rPr>
          <w:lang w:val="bg-BG"/>
        </w:rPr>
        <w:t xml:space="preserve">проекта </w:t>
      </w:r>
      <w:r w:rsidR="008F4EA4">
        <w:rPr>
          <w:lang w:val="bg-BG"/>
        </w:rPr>
        <w:t>на</w:t>
      </w:r>
      <w:r>
        <w:rPr>
          <w:lang w:val="bg-BG"/>
        </w:rPr>
        <w:t xml:space="preserve"> гласуване.</w:t>
      </w:r>
      <w:r w:rsidR="00CE3CC3">
        <w:rPr>
          <w:lang w:val="bg-BG"/>
        </w:rPr>
        <w:t xml:space="preserve"> </w:t>
      </w:r>
    </w:p>
    <w:p w:rsidR="00DE74AB" w:rsidRDefault="00DE74AB" w:rsidP="00E3547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подлагам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гласуване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първия ни предложен </w:t>
      </w:r>
      <w:r w:rsidR="00D73A4C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за решение по жалбата,</w:t>
      </w:r>
      <w:r w:rsidR="00D73A4C">
        <w:rPr>
          <w:rFonts w:ascii="Times New Roman" w:hAnsi="Times New Roman" w:cs="Times New Roman"/>
          <w:sz w:val="24"/>
          <w:szCs w:val="24"/>
          <w:lang w:val="bg-BG"/>
        </w:rPr>
        <w:t xml:space="preserve"> докладван от Г-жа Раданова.</w:t>
      </w:r>
    </w:p>
    <w:p w:rsidR="008F4EA4" w:rsidRDefault="000F19A9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1105AE" w:rsidRDefault="008F4EA4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 </w:t>
      </w:r>
      <w:r w:rsidR="000F19A9">
        <w:rPr>
          <w:rFonts w:ascii="Times New Roman" w:hAnsi="Times New Roman" w:cs="Times New Roman"/>
          <w:sz w:val="24"/>
          <w:szCs w:val="24"/>
          <w:lang w:val="bg-BG"/>
        </w:rPr>
        <w:t>-1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="000F19A9"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F19A9" w:rsidRPr="00082C1B" w:rsidRDefault="008F4EA4" w:rsidP="00E354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F19A9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0F19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Гърдева,</w:t>
      </w:r>
      <w:r w:rsidR="000F19A9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9A9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</w:t>
      </w:r>
      <w:r w:rsidR="000F19A9"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</w:t>
      </w:r>
      <w:proofErr w:type="gramStart"/>
      <w:r w:rsidR="000F19A9">
        <w:rPr>
          <w:rFonts w:ascii="Times New Roman" w:hAnsi="Times New Roman" w:cs="Times New Roman"/>
          <w:bCs/>
          <w:sz w:val="24"/>
          <w:szCs w:val="24"/>
          <w:lang w:val="bg-BG"/>
        </w:rPr>
        <w:t>,Младенка</w:t>
      </w:r>
      <w:proofErr w:type="gramEnd"/>
      <w:r w:rsidR="000F19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Николова и Мехмед Мехмедов.</w:t>
      </w:r>
    </w:p>
    <w:p w:rsidR="000F19A9" w:rsidRDefault="000F19A9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105A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Весела Караманова</w:t>
      </w:r>
      <w:r w:rsidR="008F4EA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proofErr w:type="gramEnd"/>
    </w:p>
    <w:p w:rsidR="000F19A9" w:rsidRDefault="000F19A9" w:rsidP="000F19A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подлагам на гласуване </w:t>
      </w:r>
      <w:r>
        <w:rPr>
          <w:rFonts w:ascii="Times New Roman" w:hAnsi="Times New Roman" w:cs="Times New Roman"/>
          <w:sz w:val="24"/>
          <w:szCs w:val="24"/>
          <w:lang w:val="bg-BG"/>
        </w:rPr>
        <w:t>вторият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 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 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за решение, </w:t>
      </w:r>
      <w:r>
        <w:rPr>
          <w:rFonts w:ascii="Times New Roman" w:hAnsi="Times New Roman" w:cs="Times New Roman"/>
          <w:sz w:val="24"/>
          <w:szCs w:val="24"/>
          <w:lang w:val="bg-BG"/>
        </w:rPr>
        <w:t>докладван от Г-жа Караманова.</w:t>
      </w:r>
    </w:p>
    <w:p w:rsidR="000F19A9" w:rsidRDefault="000F19A9" w:rsidP="00DE74A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F3A" w:rsidRPr="00082C1B" w:rsidRDefault="00FA2F3A" w:rsidP="00FA2F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="00E354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105AE" w:rsidRDefault="008F4EA4" w:rsidP="00FA2F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 -1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8F4EA4" w:rsidRDefault="008F4EA4" w:rsidP="00FA2F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Весела Караманова</w:t>
      </w:r>
    </w:p>
    <w:p w:rsidR="00FA2F3A" w:rsidRPr="008C12B4" w:rsidRDefault="00FA2F3A" w:rsidP="00FA2F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105A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971F8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B971F8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B971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Гърдева,</w:t>
      </w:r>
      <w:r w:rsidR="00B971F8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1F8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Янева, Светла Кирилова</w:t>
      </w:r>
      <w:r w:rsidR="00B971F8"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 Младенка Николова и Мехмед Мехмедов.</w:t>
      </w:r>
      <w:proofErr w:type="gramEnd"/>
    </w:p>
    <w:p w:rsidR="008F4EA4" w:rsidRDefault="00FA2F3A" w:rsidP="00FA2F3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Проекта за </w:t>
      </w:r>
      <w:r w:rsidR="008F4EA4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Решение предложен от </w:t>
      </w:r>
      <w:r w:rsidR="008F4EA4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Станка Раданова </w:t>
      </w:r>
      <w:r w:rsidR="008F4EA4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</w:t>
      </w:r>
      <w:r w:rsidR="008F4EA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F4EA4"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="008F4EA4"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F4EA4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8F4EA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F4EA4"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>137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8F4E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4EA4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МИ</w:t>
      </w:r>
      <w:r w:rsidR="008F4EA4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8F4EA4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8F4EA4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8F4EA4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FA2F3A" w:rsidRDefault="008F4EA4" w:rsidP="00FA2F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Проекта за </w:t>
      </w:r>
      <w:r w:rsidR="00FA2F3A">
        <w:rPr>
          <w:rFonts w:ascii="Times New Roman" w:eastAsia="Times New Roman" w:hAnsi="Times New Roman" w:cs="Times New Roman"/>
          <w:color w:val="000000"/>
          <w:lang w:val="bg-BG" w:eastAsia="bg-BG"/>
        </w:rPr>
        <w:t>Решение</w:t>
      </w:r>
      <w:r w:rsidR="00B971F8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предложен от Весела Караманова се отхвърля.</w:t>
      </w:r>
    </w:p>
    <w:p w:rsidR="00E83739" w:rsidRDefault="00E83739" w:rsidP="00E3547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</w:p>
    <w:p w:rsidR="00E83739" w:rsidRDefault="00E83739" w:rsidP="00FA2F3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</w:rPr>
        <w:t>Проект на решение относно: нарушение по чл.183,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3739">
        <w:rPr>
          <w:rFonts w:ascii="Times New Roman" w:hAnsi="Times New Roman" w:cs="Times New Roman"/>
          <w:sz w:val="24"/>
          <w:szCs w:val="24"/>
        </w:rPr>
        <w:t>т.3 от ИК</w:t>
      </w:r>
      <w:r>
        <w:rPr>
          <w:rFonts w:ascii="Times New Roman" w:hAnsi="Times New Roman" w:cs="Times New Roman"/>
          <w:sz w:val="24"/>
          <w:szCs w:val="24"/>
          <w:lang w:val="bg-BG"/>
        </w:rPr>
        <w:t>.Давам думата на Станка Раданова.</w:t>
      </w:r>
    </w:p>
    <w:p w:rsidR="00E83739" w:rsidRPr="00E83739" w:rsidRDefault="008F4EA4" w:rsidP="008F4E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СТАНКА РАДАНОВА</w:t>
      </w:r>
      <w:r w:rsidR="00E8373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3739">
        <w:rPr>
          <w:rFonts w:ascii="Times New Roman" w:hAnsi="Times New Roman" w:cs="Times New Roman"/>
          <w:sz w:val="24"/>
          <w:szCs w:val="24"/>
          <w:lang w:val="bg-BG"/>
        </w:rPr>
        <w:t xml:space="preserve">Колеги, по </w:t>
      </w:r>
      <w:r w:rsidR="00E83739"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повод извършена проверка от ОИК Ямбол по жалба от представляващия местна коалиция „Единни за Ямбол“ за неправилно разлепване на агитационни материали, ОИК Ямбол установи, че в нарушение на чл.183, ал. 3 от ИК  без разрешение и съгласие на управителя на имота – сградата на НТС в гр.Ямбол са разлепени агитационни материали в подкрепа на различни политически партии и коалиции.       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             Проверката е извършена на място от комисия в състав - Станка Раданова, Недялко Савов и Весела Караманова, която установи, че фасадните стени на сградата на НТС  в гр.Ямбол, са облепени с агитационни материали на коалиция Народен съюз, местна коалиция „Единни за Ямбол“,  БСП, АБВ, партия Нова алтернатива, Партия на зелените. На отправеното до управтиля на имота запитване с писмо с вх.№106/19.10.2015г. същият отговори, че не е давал предварително разрешение за разлепване на агитационни материали на никоя политическа формация.  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            Въз основа на гореизложеното, ОИК Ямбол приема за установено следното: 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            Към момента на проверката - 17.10.2015г. върху стените на сградата на НТС в гр.Ямбол са разлепени агитационни материали в подкрепа на кандидатски листи на коалиция Народен съюз, местна коалиция „Единни за Ямбол“,  БСП, АБВ, партия Нова алтернатива, Партия на зелените, без да е дадено разрешение за това от управителя на имота, което е в нарушение на чл.183, ал.3, пр.2 ИК.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             С оглед гореизложеното и на основание чл.87 ал.1 т.1 от ИК, ОИК-Ямбол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3739" w:rsidRDefault="00E83739" w:rsidP="00E83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8F4EA4" w:rsidRPr="00E83739" w:rsidRDefault="008F4EA4" w:rsidP="00E83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  <w:lang w:val="bg-BG"/>
        </w:rPr>
        <w:t>Приема за установено, че в нарушение на чл. 183, ал. 3, пр. 2 от ИК, коалиция Народен съюз, местна коалиция „Единни за Ямбол“,  БСП, АБВ, партия Нова алтернатива и Партия на зелените са разлепили агитационни материали в подкрепа на кандидатските си листи</w:t>
      </w:r>
      <w:r w:rsidRPr="00E83739">
        <w:rPr>
          <w:lang w:val="bg-BG"/>
        </w:rPr>
        <w:t xml:space="preserve"> </w:t>
      </w:r>
      <w:r w:rsidRPr="00E83739">
        <w:rPr>
          <w:rFonts w:ascii="Times New Roman" w:hAnsi="Times New Roman" w:cs="Times New Roman"/>
          <w:sz w:val="24"/>
          <w:szCs w:val="24"/>
          <w:lang w:val="bg-BG"/>
        </w:rPr>
        <w:t>върху стените на сградата на НТС в гр.Ямбол без съгласие на управителя на имота.</w:t>
      </w:r>
    </w:p>
    <w:p w:rsidR="00E83739" w:rsidRPr="00E83739" w:rsidRDefault="00E83739" w:rsidP="00E8373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3739" w:rsidRPr="00E83739" w:rsidRDefault="00E83739" w:rsidP="00E837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</w:rPr>
        <w:t xml:space="preserve">     </w:t>
      </w:r>
      <w:r w:rsidRPr="00E83739">
        <w:rPr>
          <w:rFonts w:ascii="Times New Roman" w:hAnsi="Times New Roman" w:cs="Times New Roman"/>
          <w:sz w:val="24"/>
          <w:szCs w:val="24"/>
          <w:lang w:val="bg-BG"/>
        </w:rPr>
        <w:t xml:space="preserve"> На осн.чл.186 ал.1 от ИК настоящото решение да се изпрати на Кмета на Община Ямбол за предприемане на действия по премахване на поставените в нарушение на ИК агитационни материали.</w:t>
      </w:r>
    </w:p>
    <w:p w:rsidR="00E83739" w:rsidRDefault="00E83739" w:rsidP="00E837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739">
        <w:rPr>
          <w:rFonts w:ascii="Times New Roman" w:hAnsi="Times New Roman" w:cs="Times New Roman"/>
          <w:sz w:val="24"/>
          <w:szCs w:val="24"/>
        </w:rPr>
        <w:t xml:space="preserve">      </w:t>
      </w:r>
      <w:r w:rsidRPr="00E83739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 по реда на чл. 88 от ИК</w:t>
      </w:r>
    </w:p>
    <w:p w:rsidR="00E83739" w:rsidRPr="00082C1B" w:rsidRDefault="00E83739" w:rsidP="00E837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доклада</w:t>
      </w:r>
      <w:r w:rsidRPr="00082C1B">
        <w:rPr>
          <w:rFonts w:ascii="Times New Roman" w:hAnsi="Times New Roman" w:cs="Times New Roman"/>
          <w:sz w:val="24"/>
          <w:szCs w:val="24"/>
        </w:rPr>
        <w:t>.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105AE" w:rsidRDefault="00E83739" w:rsidP="00E837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1105AE" w:rsidRDefault="001105AE" w:rsidP="00E837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 11 ЧЛЕНОВЕ</w:t>
      </w:r>
    </w:p>
    <w:p w:rsidR="00E83739" w:rsidRPr="00082C1B" w:rsidRDefault="00E83739" w:rsidP="00E8373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412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 Младенка Николова,Мехмед Мехмедов,Весела Караманова.</w:t>
      </w:r>
    </w:p>
    <w:p w:rsidR="00E83739" w:rsidRDefault="00E83739" w:rsidP="00E8373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E837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 и Светла Кирилова.</w:t>
      </w:r>
      <w:proofErr w:type="gramEnd"/>
    </w:p>
    <w:p w:rsidR="00941259" w:rsidRPr="006525FC" w:rsidRDefault="00941259" w:rsidP="0094125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138 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МИ</w:t>
      </w:r>
      <w:r w:rsidR="001105AE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941259" w:rsidRDefault="00941259" w:rsidP="00941259">
      <w:pPr>
        <w:shd w:val="clear" w:color="auto" w:fill="FEFEFE"/>
        <w:spacing w:after="240" w:line="270" w:lineRule="atLeast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7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</w:p>
    <w:p w:rsidR="00A85E68" w:rsidRDefault="00A85E68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E6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proofErr w:type="gramStart"/>
      <w:r w:rsidRPr="00A85E68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A85E68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 Решение №107-МИ/НР от 29.09.2015г. </w:t>
      </w:r>
      <w:proofErr w:type="gramStart"/>
      <w:r w:rsidRPr="00A85E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5E68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</w:t>
      </w:r>
      <w:r w:rsidRPr="00A85E68">
        <w:rPr>
          <w:rFonts w:ascii="Times New Roman" w:hAnsi="Times New Roman" w:cs="Times New Roman"/>
          <w:b/>
          <w:sz w:val="24"/>
          <w:szCs w:val="24"/>
        </w:rPr>
        <w:t>СИК №282600084</w:t>
      </w:r>
      <w:r w:rsidRPr="00A85E68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 и кметове на 25 октомври 2015г.  </w:t>
      </w: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A85E68" w:rsidRPr="00A85E68" w:rsidRDefault="00A85E68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Раданова:Колеги,</w:t>
      </w:r>
      <w:r w:rsidRPr="00A85E68">
        <w:rPr>
          <w:rFonts w:ascii="Times New Roman" w:hAnsi="Times New Roman" w:cs="Times New Roman"/>
          <w:sz w:val="24"/>
          <w:szCs w:val="24"/>
        </w:rPr>
        <w:t xml:space="preserve"> Постъпило е писмено предложение от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Кръстьо Панайотов Петров,</w:t>
      </w:r>
      <w:r w:rsidRPr="00A85E68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A85E68">
        <w:rPr>
          <w:rFonts w:ascii="Times New Roman" w:hAnsi="Times New Roman" w:cs="Times New Roman"/>
          <w:sz w:val="24"/>
          <w:szCs w:val="24"/>
        </w:rPr>
        <w:t>"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A85E68">
        <w:rPr>
          <w:rFonts w:ascii="Times New Roman" w:hAnsi="Times New Roman" w:cs="Times New Roman"/>
          <w:sz w:val="24"/>
          <w:szCs w:val="24"/>
        </w:rPr>
        <w:t xml:space="preserve">", заведено под №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110</w:t>
      </w:r>
      <w:r w:rsidRPr="00A85E68">
        <w:rPr>
          <w:rFonts w:ascii="Times New Roman" w:hAnsi="Times New Roman" w:cs="Times New Roman"/>
          <w:sz w:val="24"/>
          <w:szCs w:val="24"/>
        </w:rPr>
        <w:t xml:space="preserve"> от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A85E68">
        <w:rPr>
          <w:rFonts w:ascii="Times New Roman" w:hAnsi="Times New Roman" w:cs="Times New Roman"/>
          <w:sz w:val="24"/>
          <w:szCs w:val="24"/>
        </w:rPr>
        <w:t>.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85E68">
        <w:rPr>
          <w:rFonts w:ascii="Times New Roman" w:hAnsi="Times New Roman" w:cs="Times New Roman"/>
          <w:sz w:val="24"/>
          <w:szCs w:val="24"/>
        </w:rPr>
        <w:t>.201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85E68">
        <w:rPr>
          <w:rFonts w:ascii="Times New Roman" w:hAnsi="Times New Roman" w:cs="Times New Roman"/>
          <w:sz w:val="24"/>
          <w:szCs w:val="24"/>
        </w:rPr>
        <w:t xml:space="preserve"> г.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E68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A85E68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A85E68">
        <w:rPr>
          <w:rFonts w:ascii="Times New Roman" w:hAnsi="Times New Roman" w:cs="Times New Roman"/>
          <w:sz w:val="24"/>
          <w:szCs w:val="24"/>
        </w:rPr>
        <w:t xml:space="preserve"> на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A85E68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A85E68">
        <w:rPr>
          <w:rFonts w:ascii="Times New Roman" w:hAnsi="Times New Roman" w:cs="Times New Roman"/>
          <w:sz w:val="24"/>
          <w:szCs w:val="24"/>
        </w:rPr>
        <w:t xml:space="preserve"> н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а името на ЖЕНЯ ЯНКОВА НИКОЛОВА, назначена с Решение №107-МИ/НР от 29.09.2015г. на ОИК Ямбол за член н</w:t>
      </w:r>
      <w:r w:rsidRPr="00A85E68">
        <w:rPr>
          <w:rFonts w:ascii="Times New Roman" w:hAnsi="Times New Roman" w:cs="Times New Roman"/>
          <w:sz w:val="24"/>
          <w:szCs w:val="24"/>
        </w:rPr>
        <w:t>а СИК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 №282600084, като фамилията НИКОЛОВА следва да се чете СТОЯНОВА</w:t>
      </w:r>
      <w:r w:rsidRPr="00A85E68">
        <w:rPr>
          <w:rFonts w:ascii="Times New Roman" w:hAnsi="Times New Roman" w:cs="Times New Roman"/>
          <w:sz w:val="24"/>
          <w:szCs w:val="24"/>
        </w:rPr>
        <w:t xml:space="preserve">.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член на СИК – един брой.</w:t>
      </w:r>
    </w:p>
    <w:p w:rsidR="00A85E68" w:rsidRPr="00A85E68" w:rsidRDefault="00A85E68" w:rsidP="00E354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E68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A85E68">
        <w:rPr>
          <w:rFonts w:ascii="Times New Roman" w:hAnsi="Times New Roman" w:cs="Times New Roman"/>
          <w:sz w:val="24"/>
          <w:szCs w:val="24"/>
        </w:rPr>
        <w:t xml:space="preserve">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A85E68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A85E68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A85E68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A85E68" w:rsidRPr="00A85E68" w:rsidRDefault="00A85E68" w:rsidP="00A85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68" w:rsidRPr="00A85E68" w:rsidRDefault="00A85E68" w:rsidP="00A85E6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85E68">
        <w:rPr>
          <w:rFonts w:ascii="Times New Roman" w:hAnsi="Times New Roman" w:cs="Times New Roman"/>
          <w:b/>
          <w:sz w:val="24"/>
          <w:szCs w:val="24"/>
        </w:rPr>
        <w:t>Р Е Ш И:</w:t>
      </w:r>
      <w:r w:rsidRPr="00A85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E68" w:rsidRPr="00A85E68" w:rsidRDefault="00A85E68" w:rsidP="00E35474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A85E68">
        <w:rPr>
          <w:rFonts w:ascii="Times New Roman" w:hAnsi="Times New Roman" w:cs="Times New Roman"/>
          <w:b/>
          <w:sz w:val="24"/>
          <w:szCs w:val="24"/>
          <w:lang w:val="bg-BG"/>
        </w:rPr>
        <w:t>Решение №107-МИ/НР от 29.09.2015г. на ОИК-Ямбол в състава на СИК №282600084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A85E68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 ЖЕНЯ ЯНКОВА НИКОЛОВА с ЕГН.........., следва </w:t>
      </w:r>
      <w:r w:rsidRPr="00A85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се чете 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ЖЕНЯ ЯНКОВА</w:t>
      </w:r>
      <w:r w:rsidRPr="00A85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СТОЯНОВА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85E68" w:rsidRPr="00A85E68" w:rsidRDefault="00A85E68" w:rsidP="00E35474">
      <w:pPr>
        <w:jc w:val="both"/>
        <w:rPr>
          <w:rFonts w:ascii="Times New Roman" w:hAnsi="Times New Roman" w:cs="Times New Roman"/>
          <w:sz w:val="24"/>
          <w:szCs w:val="24"/>
        </w:rPr>
      </w:pPr>
      <w:r w:rsidRPr="00A85E68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ото на ЖЕНЯ ЯНКОВА НИКОЛОВА </w:t>
      </w:r>
      <w:r w:rsidRPr="00A85E68">
        <w:rPr>
          <w:rFonts w:ascii="Times New Roman" w:hAnsi="Times New Roman" w:cs="Times New Roman"/>
          <w:sz w:val="24"/>
          <w:szCs w:val="24"/>
        </w:rPr>
        <w:t>удостоверени</w:t>
      </w:r>
      <w:r w:rsidRPr="00A85E68">
        <w:rPr>
          <w:rFonts w:ascii="Times New Roman" w:hAnsi="Times New Roman" w:cs="Times New Roman"/>
          <w:sz w:val="24"/>
          <w:szCs w:val="24"/>
          <w:lang w:val="bg-BG"/>
        </w:rPr>
        <w:t xml:space="preserve">е за член на СИК №282600084, и издава удостоверение с името ЖЕНЯ ЯНКОВА СТОЯНОВА.   </w:t>
      </w:r>
    </w:p>
    <w:p w:rsidR="00A85E68" w:rsidRDefault="00A85E68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E68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85E68" w:rsidRPr="00082C1B" w:rsidRDefault="00A85E68" w:rsidP="00E354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доклада</w:t>
      </w:r>
      <w:r w:rsidRPr="00082C1B">
        <w:rPr>
          <w:rFonts w:ascii="Times New Roman" w:hAnsi="Times New Roman" w:cs="Times New Roman"/>
          <w:sz w:val="24"/>
          <w:szCs w:val="24"/>
        </w:rPr>
        <w:t>.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105AE" w:rsidRDefault="00A85E68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1105AE" w:rsidRDefault="001105AE" w:rsidP="00E354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 11 членове:</w:t>
      </w:r>
    </w:p>
    <w:p w:rsidR="00A85E68" w:rsidRDefault="00A85E68" w:rsidP="00E354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proofErr w:type="gramStart"/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Гърдева,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Станка Раданова, Мирослава Янева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Драгомир Димитров, Младенка Николова ,Мехмед Мехмедов,Весела Караманова и Светла Кирилова.</w:t>
      </w:r>
    </w:p>
    <w:p w:rsidR="00A85E68" w:rsidRDefault="00A85E68" w:rsidP="00E354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Против-няма.</w:t>
      </w:r>
    </w:p>
    <w:p w:rsidR="00A85E68" w:rsidRPr="006525FC" w:rsidRDefault="00A85E68" w:rsidP="00E354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139 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1105AE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</w:p>
    <w:p w:rsidR="00A85E68" w:rsidRDefault="00A85E68" w:rsidP="00E3547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82C1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525FC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6525FC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8 </w:t>
      </w:r>
      <w:r w:rsidRPr="006525FC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  <w:r w:rsidRPr="00A85E68">
        <w:rPr>
          <w:rFonts w:ascii="Times New Roman" w:hAnsi="Times New Roman" w:cs="Times New Roman"/>
          <w:sz w:val="24"/>
          <w:szCs w:val="24"/>
        </w:rPr>
        <w:t>Доклад по входяща поща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Янева.</w:t>
      </w:r>
    </w:p>
    <w:p w:rsidR="004C76F2" w:rsidRDefault="00A85E68" w:rsidP="004C76F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Янева: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уведомление от </w:t>
      </w:r>
      <w:r w:rsidR="003841B5">
        <w:rPr>
          <w:rFonts w:ascii="Times New Roman" w:hAnsi="Times New Roman" w:cs="Times New Roman"/>
          <w:sz w:val="24"/>
          <w:szCs w:val="24"/>
          <w:lang w:val="bg-BG"/>
        </w:rPr>
        <w:t>„Алфа Рисърч“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1B5">
        <w:rPr>
          <w:rFonts w:ascii="Times New Roman" w:hAnsi="Times New Roman" w:cs="Times New Roman"/>
          <w:sz w:val="24"/>
          <w:szCs w:val="24"/>
          <w:lang w:val="bg-BG"/>
        </w:rPr>
        <w:t xml:space="preserve">ООД 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4C76F2"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</w:t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 xml:space="preserve"> социологически проучвания, в две секции на територията на община Ямбол.</w:t>
      </w:r>
      <w:r w:rsidR="004C76F2">
        <w:rPr>
          <w:rFonts w:ascii="Times New Roman" w:hAnsi="Times New Roman" w:cs="Times New Roman"/>
          <w:sz w:val="24"/>
          <w:szCs w:val="24"/>
          <w:lang w:val="bg-BG"/>
        </w:rPr>
        <w:t>Към уведомлението</w:t>
      </w:r>
    </w:p>
    <w:p w:rsidR="00116A67" w:rsidRDefault="00116A67" w:rsidP="004C76F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 приложени:</w:t>
      </w:r>
    </w:p>
    <w:p w:rsidR="00116A67" w:rsidRDefault="00116A67" w:rsidP="004C76F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1/ Списък съдържащ имената, единния граждански номер на анкетьорите и номерата на избирателните секции на територията на ОИК, пред които ще се осъществява анкетирането, както и на резервите за общината, заверен и подпечатан с печат на ЦИК.</w:t>
      </w:r>
    </w:p>
    <w:p w:rsidR="00116A67" w:rsidRPr="00116A67" w:rsidRDefault="00116A67" w:rsidP="00116A6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6A67">
        <w:rPr>
          <w:rFonts w:ascii="Times New Roman" w:hAnsi="Times New Roman" w:cs="Times New Roman"/>
          <w:sz w:val="24"/>
          <w:szCs w:val="24"/>
          <w:lang w:val="bg-BG"/>
        </w:rPr>
        <w:t>Колеги, по т. Разни имате ли някакви предложения или нещо което да разискваме? Няма.</w:t>
      </w:r>
    </w:p>
    <w:p w:rsidR="00116A67" w:rsidRPr="00116A67" w:rsidRDefault="00116A67" w:rsidP="00116A6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6A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16A67" w:rsidRPr="00116A67" w:rsidRDefault="00116A67" w:rsidP="00116A6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6A67">
        <w:rPr>
          <w:rFonts w:ascii="Times New Roman" w:hAnsi="Times New Roman" w:cs="Times New Roman"/>
          <w:sz w:val="24"/>
          <w:szCs w:val="24"/>
          <w:lang w:val="bg-BG"/>
        </w:rPr>
        <w:t>ПРЕДСЕДАТЕЛЯТ ЕКАТЕРИНА ЯНЕВА: Добре колеги, закривам днешното заседание и на</w:t>
      </w:r>
      <w:r>
        <w:rPr>
          <w:rFonts w:ascii="Times New Roman" w:hAnsi="Times New Roman" w:cs="Times New Roman"/>
          <w:sz w:val="24"/>
          <w:szCs w:val="24"/>
          <w:lang w:val="bg-BG"/>
        </w:rPr>
        <w:t>срочвам следващо заседание за 20.10.2015г. от 15</w:t>
      </w:r>
      <w:r w:rsidRPr="00116A67">
        <w:rPr>
          <w:rFonts w:ascii="Times New Roman" w:hAnsi="Times New Roman" w:cs="Times New Roman"/>
          <w:sz w:val="24"/>
          <w:szCs w:val="24"/>
          <w:lang w:val="bg-BG"/>
        </w:rPr>
        <w:t>:00ч.</w:t>
      </w:r>
    </w:p>
    <w:p w:rsidR="00116A67" w:rsidRPr="00116A67" w:rsidRDefault="00116A67" w:rsidP="00116A6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6A67" w:rsidRDefault="00116A67" w:rsidP="004C76F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4F8F" w:rsidRPr="001105AE" w:rsidRDefault="00364F8F" w:rsidP="001105A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364F8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приключва в </w:t>
      </w:r>
      <w:r>
        <w:rPr>
          <w:rFonts w:ascii="Times New Roman" w:hAnsi="Times New Roman" w:cs="Times New Roman"/>
          <w:sz w:val="24"/>
          <w:szCs w:val="24"/>
          <w:lang w:val="bg-BG"/>
        </w:rPr>
        <w:t>16.00 ч.</w:t>
      </w:r>
    </w:p>
    <w:p w:rsidR="001105AE" w:rsidRDefault="00364F8F" w:rsidP="001105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</w:p>
    <w:p w:rsidR="00364F8F" w:rsidRPr="00364F8F" w:rsidRDefault="00364F8F" w:rsidP="001105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F8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364F8F">
        <w:rPr>
          <w:rFonts w:ascii="Times New Roman" w:hAnsi="Times New Roman" w:cs="Times New Roman"/>
          <w:sz w:val="24"/>
          <w:szCs w:val="24"/>
        </w:rPr>
        <w:t xml:space="preserve"> </w:t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105AE" w:rsidRDefault="001105AE" w:rsidP="001105AE">
      <w:pPr>
        <w:ind w:left="4320"/>
        <w:rPr>
          <w:rFonts w:ascii="Times New Roman" w:hAnsi="Times New Roman" w:cs="Times New Roman"/>
          <w:sz w:val="24"/>
          <w:szCs w:val="24"/>
          <w:lang w:val="bg-BG"/>
        </w:rPr>
      </w:pPr>
    </w:p>
    <w:p w:rsidR="00364F8F" w:rsidRPr="00364F8F" w:rsidRDefault="00364F8F" w:rsidP="001105AE">
      <w:pPr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 w:rsidRPr="00364F8F">
        <w:rPr>
          <w:rFonts w:ascii="Times New Roman" w:hAnsi="Times New Roman" w:cs="Times New Roman"/>
          <w:sz w:val="24"/>
          <w:szCs w:val="24"/>
        </w:rPr>
        <w:t>СЕКРЕТАР:</w:t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Pr="00364F8F">
        <w:rPr>
          <w:rFonts w:ascii="Times New Roman" w:hAnsi="Times New Roman" w:cs="Times New Roman"/>
          <w:sz w:val="24"/>
          <w:szCs w:val="24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05A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</w:t>
      </w:r>
      <w:r w:rsidRPr="00364F8F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364F8F" w:rsidRPr="00364F8F" w:rsidRDefault="00364F8F" w:rsidP="00364F8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64F8F" w:rsidRPr="00364F8F" w:rsidRDefault="00364F8F" w:rsidP="00364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85E68" w:rsidRPr="00E83739" w:rsidRDefault="00A85E68" w:rsidP="00E837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3739" w:rsidRPr="00FA2F3A" w:rsidRDefault="00E83739" w:rsidP="00FA2F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A2F3A" w:rsidRPr="00FA2F3A" w:rsidRDefault="00FA2F3A" w:rsidP="00C15B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15B1F" w:rsidRPr="00C15B1F" w:rsidRDefault="00C15B1F" w:rsidP="00C15B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5B1F" w:rsidRPr="00C15B1F" w:rsidRDefault="00C15B1F" w:rsidP="00C15B1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15B1F" w:rsidRDefault="00C15B1F" w:rsidP="00877F8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77F8B" w:rsidRPr="006778AB" w:rsidRDefault="00877F8B" w:rsidP="006778A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78AB" w:rsidRPr="006977F0" w:rsidRDefault="006778AB" w:rsidP="006977F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525FC" w:rsidRPr="006525FC" w:rsidRDefault="006525FC" w:rsidP="006525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2D73" w:rsidRPr="00082C1B" w:rsidRDefault="00622D73" w:rsidP="00AD5FF0">
      <w:pPr>
        <w:pStyle w:val="Default"/>
        <w:jc w:val="both"/>
        <w:rPr>
          <w:color w:val="auto"/>
        </w:rPr>
      </w:pP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rPr>
          <w:color w:val="auto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997F33" w:rsidRPr="00082C1B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82C1B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82C1B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82C1B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82C1B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82C1B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82C1B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82C1B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82C1B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82C1B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82C1B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82C1B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82C1B" w:rsidSect="000241FC">
      <w:footerReference w:type="default" r:id="rId9"/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FC" w:rsidRDefault="000241FC" w:rsidP="005C5CC0">
      <w:pPr>
        <w:spacing w:after="0" w:line="240" w:lineRule="auto"/>
      </w:pPr>
      <w:r>
        <w:separator/>
      </w:r>
    </w:p>
  </w:endnote>
  <w:endnote w:type="continuationSeparator" w:id="0">
    <w:p w:rsidR="000241FC" w:rsidRDefault="000241F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1FC" w:rsidRDefault="00024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241FC" w:rsidRDefault="0002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FC" w:rsidRDefault="000241FC" w:rsidP="005C5CC0">
      <w:pPr>
        <w:spacing w:after="0" w:line="240" w:lineRule="auto"/>
      </w:pPr>
      <w:r>
        <w:separator/>
      </w:r>
    </w:p>
  </w:footnote>
  <w:footnote w:type="continuationSeparator" w:id="0">
    <w:p w:rsidR="000241FC" w:rsidRDefault="000241F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06CF2"/>
    <w:multiLevelType w:val="hybridMultilevel"/>
    <w:tmpl w:val="E744D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21E0E"/>
    <w:multiLevelType w:val="hybridMultilevel"/>
    <w:tmpl w:val="9ABE0832"/>
    <w:lvl w:ilvl="0" w:tplc="BDC26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457"/>
    <w:rsid w:val="00000DCE"/>
    <w:rsid w:val="000042D4"/>
    <w:rsid w:val="0000690A"/>
    <w:rsid w:val="000213E0"/>
    <w:rsid w:val="000241FC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66F7"/>
    <w:rsid w:val="000B53F9"/>
    <w:rsid w:val="000C4813"/>
    <w:rsid w:val="000C6958"/>
    <w:rsid w:val="000D1831"/>
    <w:rsid w:val="000D2009"/>
    <w:rsid w:val="000D2D41"/>
    <w:rsid w:val="000F05C5"/>
    <w:rsid w:val="000F19A9"/>
    <w:rsid w:val="000F53CF"/>
    <w:rsid w:val="000F61E7"/>
    <w:rsid w:val="000F7485"/>
    <w:rsid w:val="00100014"/>
    <w:rsid w:val="001105AE"/>
    <w:rsid w:val="00110F6F"/>
    <w:rsid w:val="001131DA"/>
    <w:rsid w:val="00116866"/>
    <w:rsid w:val="00116A67"/>
    <w:rsid w:val="00125138"/>
    <w:rsid w:val="0013339F"/>
    <w:rsid w:val="00140F6C"/>
    <w:rsid w:val="00154F20"/>
    <w:rsid w:val="0015785A"/>
    <w:rsid w:val="00173398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6DE8"/>
    <w:rsid w:val="00250DCC"/>
    <w:rsid w:val="00255400"/>
    <w:rsid w:val="00255D4A"/>
    <w:rsid w:val="0026058C"/>
    <w:rsid w:val="00271AAC"/>
    <w:rsid w:val="00274B32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596E"/>
    <w:rsid w:val="002D7D12"/>
    <w:rsid w:val="002E2719"/>
    <w:rsid w:val="002E49E3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4F8F"/>
    <w:rsid w:val="00365B21"/>
    <w:rsid w:val="003669DF"/>
    <w:rsid w:val="0037027E"/>
    <w:rsid w:val="00370BC9"/>
    <w:rsid w:val="00370DAD"/>
    <w:rsid w:val="00372E21"/>
    <w:rsid w:val="0038004D"/>
    <w:rsid w:val="003841B5"/>
    <w:rsid w:val="00385121"/>
    <w:rsid w:val="00387DCA"/>
    <w:rsid w:val="00390815"/>
    <w:rsid w:val="00391502"/>
    <w:rsid w:val="003A41BE"/>
    <w:rsid w:val="003C2B63"/>
    <w:rsid w:val="003C60F2"/>
    <w:rsid w:val="003D08E9"/>
    <w:rsid w:val="003D1F97"/>
    <w:rsid w:val="003E0D1C"/>
    <w:rsid w:val="003E18A3"/>
    <w:rsid w:val="00400998"/>
    <w:rsid w:val="00411136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5E3B"/>
    <w:rsid w:val="004A7324"/>
    <w:rsid w:val="004B4AA9"/>
    <w:rsid w:val="004B63AD"/>
    <w:rsid w:val="004C4E4F"/>
    <w:rsid w:val="004C76F2"/>
    <w:rsid w:val="004D3A11"/>
    <w:rsid w:val="004D5505"/>
    <w:rsid w:val="004F4475"/>
    <w:rsid w:val="005039BD"/>
    <w:rsid w:val="00505582"/>
    <w:rsid w:val="005137EF"/>
    <w:rsid w:val="00521F4D"/>
    <w:rsid w:val="00523146"/>
    <w:rsid w:val="005328F0"/>
    <w:rsid w:val="00534304"/>
    <w:rsid w:val="0054214D"/>
    <w:rsid w:val="005463D3"/>
    <w:rsid w:val="00550DC8"/>
    <w:rsid w:val="00556713"/>
    <w:rsid w:val="005575D5"/>
    <w:rsid w:val="00560E9E"/>
    <w:rsid w:val="005615B1"/>
    <w:rsid w:val="005621D7"/>
    <w:rsid w:val="00570C75"/>
    <w:rsid w:val="0057427E"/>
    <w:rsid w:val="00576A44"/>
    <w:rsid w:val="00580D71"/>
    <w:rsid w:val="00586359"/>
    <w:rsid w:val="005A3F53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25FC"/>
    <w:rsid w:val="006552BF"/>
    <w:rsid w:val="006658D0"/>
    <w:rsid w:val="0066763C"/>
    <w:rsid w:val="00667852"/>
    <w:rsid w:val="0067063E"/>
    <w:rsid w:val="00670F06"/>
    <w:rsid w:val="006746E1"/>
    <w:rsid w:val="006778AB"/>
    <w:rsid w:val="006858D9"/>
    <w:rsid w:val="00685F7F"/>
    <w:rsid w:val="0069572F"/>
    <w:rsid w:val="006977F0"/>
    <w:rsid w:val="006A4F2D"/>
    <w:rsid w:val="006A67ED"/>
    <w:rsid w:val="006A6DB2"/>
    <w:rsid w:val="006A7782"/>
    <w:rsid w:val="006A7A39"/>
    <w:rsid w:val="006B5957"/>
    <w:rsid w:val="006B598A"/>
    <w:rsid w:val="006C4A22"/>
    <w:rsid w:val="006D5862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25772"/>
    <w:rsid w:val="00733DB2"/>
    <w:rsid w:val="00750930"/>
    <w:rsid w:val="0075294B"/>
    <w:rsid w:val="00757469"/>
    <w:rsid w:val="0076449D"/>
    <w:rsid w:val="00766037"/>
    <w:rsid w:val="007709DE"/>
    <w:rsid w:val="00771D1C"/>
    <w:rsid w:val="0078295D"/>
    <w:rsid w:val="00784712"/>
    <w:rsid w:val="00787876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6267D"/>
    <w:rsid w:val="00872F2D"/>
    <w:rsid w:val="00874F9E"/>
    <w:rsid w:val="00875004"/>
    <w:rsid w:val="00877F8B"/>
    <w:rsid w:val="0088487D"/>
    <w:rsid w:val="00886A37"/>
    <w:rsid w:val="00887F74"/>
    <w:rsid w:val="0089013F"/>
    <w:rsid w:val="00891488"/>
    <w:rsid w:val="008A38A6"/>
    <w:rsid w:val="008B0F07"/>
    <w:rsid w:val="008B29B3"/>
    <w:rsid w:val="008B4CBC"/>
    <w:rsid w:val="008B5046"/>
    <w:rsid w:val="008C0044"/>
    <w:rsid w:val="008C12B4"/>
    <w:rsid w:val="008D1C27"/>
    <w:rsid w:val="008D4F04"/>
    <w:rsid w:val="008D57E2"/>
    <w:rsid w:val="008E0C66"/>
    <w:rsid w:val="008E2837"/>
    <w:rsid w:val="008F2A90"/>
    <w:rsid w:val="008F4408"/>
    <w:rsid w:val="008F4EA4"/>
    <w:rsid w:val="0091102A"/>
    <w:rsid w:val="009135C4"/>
    <w:rsid w:val="0091772C"/>
    <w:rsid w:val="009266CE"/>
    <w:rsid w:val="00933475"/>
    <w:rsid w:val="0094092E"/>
    <w:rsid w:val="00941259"/>
    <w:rsid w:val="009424FD"/>
    <w:rsid w:val="0095404C"/>
    <w:rsid w:val="00954786"/>
    <w:rsid w:val="00956B5E"/>
    <w:rsid w:val="00962CB2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1A9F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17F5B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825A1"/>
    <w:rsid w:val="00A83A5D"/>
    <w:rsid w:val="00A845BF"/>
    <w:rsid w:val="00A85AE4"/>
    <w:rsid w:val="00A85E68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42A"/>
    <w:rsid w:val="00B727C8"/>
    <w:rsid w:val="00B750DD"/>
    <w:rsid w:val="00B83A27"/>
    <w:rsid w:val="00B9234B"/>
    <w:rsid w:val="00B971F8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4365"/>
    <w:rsid w:val="00BF45CA"/>
    <w:rsid w:val="00C015E9"/>
    <w:rsid w:val="00C14084"/>
    <w:rsid w:val="00C15B1F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4A61"/>
    <w:rsid w:val="00C950F6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CC3"/>
    <w:rsid w:val="00CE3FBF"/>
    <w:rsid w:val="00CE611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73A4C"/>
    <w:rsid w:val="00D7546E"/>
    <w:rsid w:val="00D76041"/>
    <w:rsid w:val="00D865DF"/>
    <w:rsid w:val="00D9044D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954"/>
    <w:rsid w:val="00DE74AB"/>
    <w:rsid w:val="00DF124A"/>
    <w:rsid w:val="00DF135E"/>
    <w:rsid w:val="00E03940"/>
    <w:rsid w:val="00E0412F"/>
    <w:rsid w:val="00E100F0"/>
    <w:rsid w:val="00E20132"/>
    <w:rsid w:val="00E241F5"/>
    <w:rsid w:val="00E3393D"/>
    <w:rsid w:val="00E35474"/>
    <w:rsid w:val="00E47B3F"/>
    <w:rsid w:val="00E50ED9"/>
    <w:rsid w:val="00E52180"/>
    <w:rsid w:val="00E55880"/>
    <w:rsid w:val="00E622BC"/>
    <w:rsid w:val="00E6363B"/>
    <w:rsid w:val="00E66D81"/>
    <w:rsid w:val="00E7770C"/>
    <w:rsid w:val="00E8226E"/>
    <w:rsid w:val="00E83739"/>
    <w:rsid w:val="00E84CD0"/>
    <w:rsid w:val="00E929D0"/>
    <w:rsid w:val="00E92FA2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F0"/>
    <w:rsid w:val="00F031D7"/>
    <w:rsid w:val="00F05B98"/>
    <w:rsid w:val="00F11E7E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6673"/>
    <w:rsid w:val="00F87E45"/>
    <w:rsid w:val="00F9123F"/>
    <w:rsid w:val="00FA2F3A"/>
    <w:rsid w:val="00FA3C4E"/>
    <w:rsid w:val="00FC0122"/>
    <w:rsid w:val="00FC468E"/>
    <w:rsid w:val="00FD5306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2E49E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25F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2E49E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25F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8ADB-2151-4C1D-B336-066416B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32</cp:revision>
  <cp:lastPrinted>2015-10-20T11:00:00Z</cp:lastPrinted>
  <dcterms:created xsi:type="dcterms:W3CDTF">2015-10-19T13:41:00Z</dcterms:created>
  <dcterms:modified xsi:type="dcterms:W3CDTF">2015-10-21T14:13:00Z</dcterms:modified>
</cp:coreProperties>
</file>