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AD33FC" w:rsidRDefault="008749AD" w:rsidP="008749AD">
      <w:pPr>
        <w:spacing w:after="0" w:line="240" w:lineRule="auto"/>
        <w:jc w:val="center"/>
        <w:rPr>
          <w:b/>
          <w:lang w:val="ru-RU"/>
        </w:rPr>
      </w:pPr>
      <w:r w:rsidRPr="00AD33FC">
        <w:rPr>
          <w:b/>
        </w:rPr>
        <w:t>Заседание на ОИК Ямбол на</w:t>
      </w:r>
      <w:r w:rsidR="006C719B" w:rsidRPr="00AD33FC">
        <w:rPr>
          <w:b/>
        </w:rPr>
        <w:t xml:space="preserve"> </w:t>
      </w:r>
      <w:r w:rsidR="003476C6" w:rsidRPr="00AD33FC">
        <w:rPr>
          <w:b/>
          <w:lang w:val="en-US"/>
        </w:rPr>
        <w:t>2</w:t>
      </w:r>
      <w:r w:rsidR="00FA74B9">
        <w:rPr>
          <w:b/>
          <w:lang w:val="en-US"/>
        </w:rPr>
        <w:t>9</w:t>
      </w:r>
      <w:r w:rsidRPr="00AD33FC">
        <w:rPr>
          <w:b/>
        </w:rPr>
        <w:t>.09.2015 г.</w:t>
      </w: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</w:p>
    <w:p w:rsidR="008749AD" w:rsidRPr="00AD33FC" w:rsidRDefault="008749AD" w:rsidP="008749AD">
      <w:pPr>
        <w:spacing w:after="0" w:line="240" w:lineRule="auto"/>
        <w:ind w:right="-30"/>
        <w:jc w:val="center"/>
        <w:rPr>
          <w:b/>
        </w:rPr>
      </w:pPr>
      <w:r w:rsidRPr="00AD33FC">
        <w:rPr>
          <w:b/>
        </w:rPr>
        <w:t xml:space="preserve">Проект за дневен ред </w:t>
      </w:r>
      <w:bookmarkStart w:id="0" w:name="_GoBack"/>
      <w:bookmarkEnd w:id="0"/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Член ОИК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AD33FC" w:rsidRDefault="00C32E88" w:rsidP="00866C35">
            <w:pPr>
              <w:jc w:val="both"/>
              <w:rPr>
                <w:color w:val="FF0000"/>
              </w:rPr>
            </w:pPr>
            <w:r w:rsidRPr="00AD33FC">
              <w:t xml:space="preserve">Проект на решение относно: </w:t>
            </w:r>
            <w:r w:rsidR="00866C35">
              <w:t>назначаване на членовете на СИК на територията на Община Ямбол и утвърждаване на списъка с резервни членове.</w:t>
            </w:r>
          </w:p>
        </w:tc>
        <w:tc>
          <w:tcPr>
            <w:tcW w:w="2092" w:type="dxa"/>
          </w:tcPr>
          <w:p w:rsidR="008749AD" w:rsidRPr="00AD33FC" w:rsidRDefault="00866C35" w:rsidP="00ED482E">
            <w:pPr>
              <w:spacing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Светла Кирилова</w:t>
            </w:r>
          </w:p>
        </w:tc>
      </w:tr>
      <w:tr w:rsidR="0009175E" w:rsidRPr="00AD33FC" w:rsidTr="00FD1EB4">
        <w:trPr>
          <w:trHeight w:val="554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Доклад по входяща поща</w:t>
            </w:r>
            <w:r w:rsidRPr="00AD33FC">
              <w:rPr>
                <w:color w:val="000000"/>
              </w:rPr>
              <w:tab/>
            </w:r>
          </w:p>
        </w:tc>
        <w:tc>
          <w:tcPr>
            <w:tcW w:w="2092" w:type="dxa"/>
          </w:tcPr>
          <w:p w:rsidR="0009175E" w:rsidRPr="00AD33FC" w:rsidRDefault="00866C35" w:rsidP="00A71081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09175E" w:rsidRPr="00AD33FC" w:rsidTr="00FD1EB4">
        <w:trPr>
          <w:trHeight w:val="490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61CD"/>
    <w:rsid w:val="00326806"/>
    <w:rsid w:val="003476C6"/>
    <w:rsid w:val="0040033C"/>
    <w:rsid w:val="00404D11"/>
    <w:rsid w:val="004408C3"/>
    <w:rsid w:val="00453F04"/>
    <w:rsid w:val="00461983"/>
    <w:rsid w:val="004B7CB7"/>
    <w:rsid w:val="004D5413"/>
    <w:rsid w:val="004F6E68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A45848"/>
    <w:rsid w:val="00AD33FC"/>
    <w:rsid w:val="00B9539E"/>
    <w:rsid w:val="00C32E88"/>
    <w:rsid w:val="00C45583"/>
    <w:rsid w:val="00D33CBF"/>
    <w:rsid w:val="00D4356C"/>
    <w:rsid w:val="00E576A5"/>
    <w:rsid w:val="00ED482E"/>
    <w:rsid w:val="00EF6450"/>
    <w:rsid w:val="00FA74B9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AAE5-1584-4A9B-8EB1-50F2992E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izbori1</cp:lastModifiedBy>
  <cp:revision>4</cp:revision>
  <cp:lastPrinted>2015-09-28T13:49:00Z</cp:lastPrinted>
  <dcterms:created xsi:type="dcterms:W3CDTF">2015-09-29T11:05:00Z</dcterms:created>
  <dcterms:modified xsi:type="dcterms:W3CDTF">2015-09-29T11:36:00Z</dcterms:modified>
</cp:coreProperties>
</file>