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85D" w:rsidRPr="001F3D7D" w:rsidRDefault="0028587F">
      <w:pPr>
        <w:spacing w:line="276" w:lineRule="auto"/>
        <w:jc w:val="center"/>
        <w:rPr>
          <w:rFonts w:ascii="Times New Roman" w:hAnsi="Times New Roman"/>
        </w:rPr>
      </w:pPr>
      <w:r w:rsidRPr="001F3D7D">
        <w:rPr>
          <w:rFonts w:ascii="Times New Roman" w:hAnsi="Times New Roman"/>
          <w:b/>
          <w:sz w:val="24"/>
          <w:szCs w:val="24"/>
          <w:u w:val="single"/>
        </w:rPr>
        <w:t>ОБЩИНСКА ИЗБИРАТЕЛНА КОМИСИЯ ЯМБОЛ</w:t>
      </w:r>
    </w:p>
    <w:p w:rsidR="00E9585D" w:rsidRPr="001F3D7D" w:rsidRDefault="0028587F">
      <w:pPr>
        <w:spacing w:line="276" w:lineRule="auto"/>
        <w:jc w:val="center"/>
        <w:rPr>
          <w:rFonts w:ascii="Times New Roman" w:hAnsi="Times New Roman"/>
        </w:rPr>
      </w:pPr>
      <w:r w:rsidRPr="001F3D7D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2C05B5">
        <w:rPr>
          <w:rFonts w:ascii="Times New Roman" w:hAnsi="Times New Roman"/>
          <w:b/>
          <w:sz w:val="24"/>
          <w:szCs w:val="24"/>
        </w:rPr>
        <w:t>2</w:t>
      </w:r>
      <w:r w:rsidRPr="001F3D7D">
        <w:rPr>
          <w:rFonts w:ascii="Times New Roman" w:hAnsi="Times New Roman"/>
          <w:b/>
          <w:sz w:val="24"/>
          <w:szCs w:val="24"/>
        </w:rPr>
        <w:t>1</w:t>
      </w:r>
    </w:p>
    <w:p w:rsidR="00E9585D" w:rsidRPr="001F3D7D" w:rsidRDefault="0028587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D7D">
        <w:rPr>
          <w:rFonts w:ascii="Times New Roman" w:hAnsi="Times New Roman"/>
          <w:sz w:val="24"/>
          <w:szCs w:val="24"/>
        </w:rPr>
        <w:t xml:space="preserve">Днес, </w:t>
      </w:r>
      <w:r w:rsidR="001204FF">
        <w:rPr>
          <w:rFonts w:ascii="Times New Roman" w:hAnsi="Times New Roman"/>
          <w:sz w:val="24"/>
          <w:szCs w:val="24"/>
        </w:rPr>
        <w:t>17</w:t>
      </w:r>
      <w:r w:rsidRPr="001F3D7D">
        <w:rPr>
          <w:rFonts w:ascii="Times New Roman" w:hAnsi="Times New Roman"/>
          <w:sz w:val="24"/>
          <w:szCs w:val="24"/>
        </w:rPr>
        <w:t>.</w:t>
      </w:r>
      <w:r w:rsidR="00E6483B" w:rsidRPr="001F3D7D">
        <w:rPr>
          <w:rFonts w:ascii="Times New Roman" w:hAnsi="Times New Roman"/>
          <w:sz w:val="24"/>
          <w:szCs w:val="24"/>
        </w:rPr>
        <w:t>1</w:t>
      </w:r>
      <w:r w:rsidRPr="001F3D7D">
        <w:rPr>
          <w:rFonts w:ascii="Times New Roman" w:hAnsi="Times New Roman"/>
          <w:sz w:val="24"/>
          <w:szCs w:val="24"/>
        </w:rPr>
        <w:t>0.2023 г. от 17</w:t>
      </w:r>
      <w:r w:rsidRPr="001F3D7D">
        <w:rPr>
          <w:rFonts w:ascii="Times New Roman" w:hAnsi="Times New Roman"/>
          <w:sz w:val="24"/>
          <w:szCs w:val="24"/>
          <w:lang w:val="en-US"/>
        </w:rPr>
        <w:t>:</w:t>
      </w:r>
      <w:r w:rsidR="000A7AC0">
        <w:rPr>
          <w:rFonts w:ascii="Times New Roman" w:hAnsi="Times New Roman"/>
          <w:sz w:val="24"/>
          <w:szCs w:val="24"/>
        </w:rPr>
        <w:t>1</w:t>
      </w:r>
      <w:r w:rsidR="008C5859">
        <w:rPr>
          <w:rFonts w:ascii="Times New Roman" w:hAnsi="Times New Roman"/>
          <w:sz w:val="24"/>
          <w:szCs w:val="24"/>
        </w:rPr>
        <w:t>0</w:t>
      </w:r>
      <w:r w:rsidRPr="001F3D7D">
        <w:rPr>
          <w:rFonts w:ascii="Times New Roman" w:hAnsi="Times New Roman"/>
          <w:sz w:val="24"/>
          <w:szCs w:val="24"/>
        </w:rPr>
        <w:t xml:space="preserve"> ч., се проведе заседание на Общинска избирателна комисия - Ямбол, при следния дневен ред:</w:t>
      </w:r>
    </w:p>
    <w:p w:rsidR="001204FF" w:rsidRPr="001204FF" w:rsidRDefault="001204FF" w:rsidP="001204FF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204FF">
        <w:rPr>
          <w:rFonts w:ascii="Times New Roman" w:hAnsi="Times New Roman"/>
          <w:color w:val="333333"/>
          <w:sz w:val="24"/>
          <w:szCs w:val="24"/>
        </w:rPr>
        <w:t xml:space="preserve">Доклад по проверка и проект на решение относно </w:t>
      </w:r>
      <w:r w:rsidRPr="001204FF">
        <w:rPr>
          <w:rFonts w:ascii="Times New Roman" w:hAnsi="Times New Roman"/>
          <w:sz w:val="24"/>
          <w:szCs w:val="24"/>
        </w:rPr>
        <w:t xml:space="preserve">сигнал от Иван Димитров </w:t>
      </w:r>
      <w:proofErr w:type="spellStart"/>
      <w:r w:rsidRPr="001204FF">
        <w:rPr>
          <w:rFonts w:ascii="Times New Roman" w:hAnsi="Times New Roman"/>
          <w:sz w:val="24"/>
          <w:szCs w:val="24"/>
        </w:rPr>
        <w:t>Кърцъков</w:t>
      </w:r>
      <w:proofErr w:type="spellEnd"/>
      <w:r w:rsidRPr="001204FF">
        <w:rPr>
          <w:rFonts w:ascii="Times New Roman" w:hAnsi="Times New Roman"/>
          <w:sz w:val="24"/>
          <w:szCs w:val="24"/>
        </w:rPr>
        <w:t xml:space="preserve">, в качеството му на кандидат за кмет </w:t>
      </w:r>
      <w:r w:rsidR="005E664C">
        <w:rPr>
          <w:rFonts w:ascii="Times New Roman" w:hAnsi="Times New Roman"/>
          <w:sz w:val="24"/>
          <w:szCs w:val="24"/>
        </w:rPr>
        <w:t xml:space="preserve">и за общински съветник </w:t>
      </w:r>
      <w:r w:rsidRPr="001204FF">
        <w:rPr>
          <w:rFonts w:ascii="Times New Roman" w:hAnsi="Times New Roman"/>
          <w:sz w:val="24"/>
          <w:szCs w:val="24"/>
        </w:rPr>
        <w:t xml:space="preserve">на Община Ямбол, за нарушение на </w:t>
      </w:r>
      <w:r>
        <w:rPr>
          <w:rFonts w:ascii="Times New Roman" w:hAnsi="Times New Roman"/>
          <w:sz w:val="24"/>
          <w:szCs w:val="24"/>
        </w:rPr>
        <w:t>чл.183, ал.3 от Изборния кодекс</w:t>
      </w:r>
      <w:r w:rsidRPr="001204FF">
        <w:rPr>
          <w:rFonts w:ascii="Times New Roman" w:hAnsi="Times New Roman"/>
          <w:sz w:val="24"/>
          <w:szCs w:val="24"/>
        </w:rPr>
        <w:t xml:space="preserve"> – докладчик Светлина </w:t>
      </w:r>
      <w:proofErr w:type="spellStart"/>
      <w:r w:rsidRPr="001204FF">
        <w:rPr>
          <w:rFonts w:ascii="Times New Roman" w:hAnsi="Times New Roman"/>
          <w:sz w:val="24"/>
          <w:szCs w:val="24"/>
        </w:rPr>
        <w:t>Карапетрова</w:t>
      </w:r>
      <w:proofErr w:type="spellEnd"/>
      <w:r w:rsidRPr="001204FF">
        <w:rPr>
          <w:rFonts w:ascii="Times New Roman" w:hAnsi="Times New Roman"/>
          <w:sz w:val="24"/>
          <w:szCs w:val="24"/>
        </w:rPr>
        <w:t>.</w:t>
      </w:r>
    </w:p>
    <w:p w:rsidR="001204FF" w:rsidRPr="001204FF" w:rsidRDefault="001204FF" w:rsidP="001204FF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204FF">
        <w:rPr>
          <w:rFonts w:ascii="Times New Roman" w:hAnsi="Times New Roman"/>
          <w:color w:val="333333"/>
          <w:sz w:val="24"/>
          <w:szCs w:val="24"/>
        </w:rPr>
        <w:t>Проект решение относно промяна</w:t>
      </w:r>
      <w:r w:rsidRPr="001204FF">
        <w:rPr>
          <w:rFonts w:ascii="Times New Roman" w:hAnsi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1204FF">
        <w:rPr>
          <w:rFonts w:ascii="Times New Roman" w:hAnsi="Times New Roman"/>
          <w:color w:val="333333"/>
          <w:sz w:val="24"/>
          <w:szCs w:val="24"/>
          <w:lang w:val="en-US"/>
        </w:rPr>
        <w:t>състав</w:t>
      </w:r>
      <w:proofErr w:type="spellEnd"/>
      <w:r w:rsidRPr="001204FF">
        <w:rPr>
          <w:rFonts w:ascii="Times New Roman" w:hAnsi="Times New Roman"/>
          <w:color w:val="333333"/>
          <w:sz w:val="24"/>
          <w:szCs w:val="24"/>
        </w:rPr>
        <w:t>и</w:t>
      </w:r>
      <w:r w:rsidRPr="001204FF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204FF">
        <w:rPr>
          <w:rFonts w:ascii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1204FF">
        <w:rPr>
          <w:rFonts w:ascii="Times New Roman" w:hAnsi="Times New Roman"/>
          <w:color w:val="333333"/>
          <w:sz w:val="24"/>
          <w:szCs w:val="24"/>
          <w:lang w:val="en-US"/>
        </w:rPr>
        <w:t xml:space="preserve"> СИК</w:t>
      </w:r>
      <w:r w:rsidRPr="001204FF">
        <w:rPr>
          <w:rFonts w:ascii="Times New Roman" w:hAnsi="Times New Roman"/>
          <w:color w:val="333333"/>
          <w:sz w:val="24"/>
          <w:szCs w:val="24"/>
        </w:rPr>
        <w:t xml:space="preserve"> на членове от квотата на коалиция „ПРОДЪЛЖАВАМЕ ПРОМЯНАТА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1204FF">
        <w:rPr>
          <w:rFonts w:ascii="Times New Roman" w:hAnsi="Times New Roman"/>
          <w:color w:val="333333"/>
          <w:sz w:val="24"/>
          <w:szCs w:val="24"/>
        </w:rPr>
        <w:t>-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1204FF">
        <w:rPr>
          <w:rFonts w:ascii="Times New Roman" w:hAnsi="Times New Roman"/>
          <w:color w:val="333333"/>
          <w:sz w:val="24"/>
          <w:szCs w:val="24"/>
        </w:rPr>
        <w:t xml:space="preserve">ДЕМОКРАТИЧНА БЪЛГАРИЯ“ </w:t>
      </w:r>
      <w:proofErr w:type="spellStart"/>
      <w:r w:rsidRPr="001204FF">
        <w:rPr>
          <w:rFonts w:ascii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1204FF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204FF">
        <w:rPr>
          <w:rFonts w:ascii="Times New Roman" w:hAnsi="Times New Roman"/>
          <w:color w:val="333333"/>
          <w:sz w:val="24"/>
          <w:szCs w:val="24"/>
          <w:lang w:val="en-US"/>
        </w:rPr>
        <w:t>територията</w:t>
      </w:r>
      <w:proofErr w:type="spellEnd"/>
      <w:r w:rsidRPr="001204FF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204FF">
        <w:rPr>
          <w:rFonts w:ascii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1204FF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204FF">
        <w:rPr>
          <w:rFonts w:ascii="Times New Roman" w:hAnsi="Times New Roman"/>
          <w:color w:val="333333"/>
          <w:sz w:val="24"/>
          <w:szCs w:val="24"/>
          <w:lang w:val="en-US"/>
        </w:rPr>
        <w:t>община</w:t>
      </w:r>
      <w:proofErr w:type="spellEnd"/>
      <w:r w:rsidRPr="001204FF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204FF">
        <w:rPr>
          <w:rFonts w:ascii="Times New Roman" w:hAnsi="Times New Roman"/>
          <w:color w:val="333333"/>
          <w:sz w:val="24"/>
          <w:szCs w:val="24"/>
          <w:lang w:val="en-US"/>
        </w:rPr>
        <w:t>Ямбол</w:t>
      </w:r>
      <w:proofErr w:type="spellEnd"/>
      <w:r w:rsidRPr="001204FF">
        <w:rPr>
          <w:rFonts w:ascii="Times New Roman" w:hAnsi="Times New Roman"/>
          <w:color w:val="333333"/>
          <w:sz w:val="24"/>
          <w:szCs w:val="24"/>
        </w:rPr>
        <w:t>, при</w:t>
      </w:r>
      <w:r w:rsidRPr="001204FF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204FF">
        <w:rPr>
          <w:rFonts w:ascii="Times New Roman" w:hAnsi="Times New Roman"/>
          <w:color w:val="333333"/>
          <w:sz w:val="24"/>
          <w:szCs w:val="24"/>
          <w:lang w:val="en-US"/>
        </w:rPr>
        <w:t>произвеждане</w:t>
      </w:r>
      <w:proofErr w:type="spellEnd"/>
      <w:r w:rsidRPr="001204FF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204FF">
        <w:rPr>
          <w:rFonts w:ascii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1204FF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204FF">
        <w:rPr>
          <w:rFonts w:ascii="Times New Roman" w:hAnsi="Times New Roman"/>
          <w:color w:val="333333"/>
          <w:sz w:val="24"/>
          <w:szCs w:val="24"/>
          <w:lang w:val="en-US"/>
        </w:rPr>
        <w:t>изборите</w:t>
      </w:r>
      <w:proofErr w:type="spellEnd"/>
      <w:r w:rsidRPr="001204FF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204FF">
        <w:rPr>
          <w:rFonts w:ascii="Times New Roman" w:hAnsi="Times New Roman"/>
          <w:color w:val="333333"/>
          <w:sz w:val="24"/>
          <w:szCs w:val="24"/>
          <w:lang w:val="en-US"/>
        </w:rPr>
        <w:t>за</w:t>
      </w:r>
      <w:proofErr w:type="spellEnd"/>
      <w:r w:rsidRPr="001204FF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204FF">
        <w:rPr>
          <w:rFonts w:ascii="Times New Roman" w:hAnsi="Times New Roman"/>
          <w:color w:val="333333"/>
          <w:sz w:val="24"/>
          <w:szCs w:val="24"/>
          <w:lang w:val="en-US"/>
        </w:rPr>
        <w:t>общински</w:t>
      </w:r>
      <w:proofErr w:type="spellEnd"/>
      <w:r w:rsidRPr="001204FF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204FF">
        <w:rPr>
          <w:rFonts w:ascii="Times New Roman" w:hAnsi="Times New Roman"/>
          <w:color w:val="333333"/>
          <w:sz w:val="24"/>
          <w:szCs w:val="24"/>
          <w:lang w:val="en-US"/>
        </w:rPr>
        <w:t>съветници</w:t>
      </w:r>
      <w:proofErr w:type="spellEnd"/>
      <w:r w:rsidRPr="001204FF">
        <w:rPr>
          <w:rFonts w:ascii="Times New Roman" w:hAnsi="Times New Roman"/>
          <w:color w:val="333333"/>
          <w:sz w:val="24"/>
          <w:szCs w:val="24"/>
          <w:lang w:val="en-US"/>
        </w:rPr>
        <w:t xml:space="preserve"> и </w:t>
      </w:r>
      <w:r w:rsidRPr="001204FF">
        <w:rPr>
          <w:rFonts w:ascii="Times New Roman" w:hAnsi="Times New Roman"/>
          <w:color w:val="333333"/>
          <w:sz w:val="24"/>
          <w:szCs w:val="24"/>
        </w:rPr>
        <w:t xml:space="preserve">за </w:t>
      </w:r>
      <w:proofErr w:type="spellStart"/>
      <w:r w:rsidRPr="001204FF">
        <w:rPr>
          <w:rFonts w:ascii="Times New Roman" w:hAnsi="Times New Roman"/>
          <w:color w:val="333333"/>
          <w:sz w:val="24"/>
          <w:szCs w:val="24"/>
          <w:lang w:val="en-US"/>
        </w:rPr>
        <w:t>кметове</w:t>
      </w:r>
      <w:proofErr w:type="spellEnd"/>
      <w:r w:rsidRPr="001204FF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204FF">
        <w:rPr>
          <w:rFonts w:ascii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1204FF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1204FF">
        <w:rPr>
          <w:rFonts w:ascii="Times New Roman" w:hAnsi="Times New Roman"/>
          <w:color w:val="333333"/>
          <w:sz w:val="24"/>
          <w:szCs w:val="24"/>
          <w:lang w:val="en-US"/>
        </w:rPr>
        <w:t>2</w:t>
      </w:r>
      <w:r w:rsidRPr="001204FF">
        <w:rPr>
          <w:rFonts w:ascii="Times New Roman" w:hAnsi="Times New Roman"/>
          <w:color w:val="333333"/>
          <w:sz w:val="24"/>
          <w:szCs w:val="24"/>
        </w:rPr>
        <w:t>9</w:t>
      </w:r>
      <w:r w:rsidRPr="001204FF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204FF">
        <w:rPr>
          <w:rFonts w:ascii="Times New Roman" w:hAnsi="Times New Roman"/>
          <w:color w:val="333333"/>
          <w:sz w:val="24"/>
          <w:szCs w:val="24"/>
          <w:lang w:val="en-US"/>
        </w:rPr>
        <w:t>октомври</w:t>
      </w:r>
      <w:proofErr w:type="spellEnd"/>
      <w:r w:rsidRPr="001204FF">
        <w:rPr>
          <w:rFonts w:ascii="Times New Roman" w:hAnsi="Times New Roman"/>
          <w:color w:val="333333"/>
          <w:sz w:val="24"/>
          <w:szCs w:val="24"/>
          <w:lang w:val="en-US"/>
        </w:rPr>
        <w:t xml:space="preserve"> 20</w:t>
      </w:r>
      <w:r w:rsidRPr="001204FF">
        <w:rPr>
          <w:rFonts w:ascii="Times New Roman" w:hAnsi="Times New Roman"/>
          <w:color w:val="333333"/>
          <w:sz w:val="24"/>
          <w:szCs w:val="24"/>
        </w:rPr>
        <w:t>23</w:t>
      </w:r>
      <w:r w:rsidRPr="001204FF">
        <w:rPr>
          <w:rFonts w:ascii="Times New Roman" w:hAnsi="Times New Roman"/>
          <w:color w:val="333333"/>
          <w:sz w:val="24"/>
          <w:szCs w:val="24"/>
          <w:lang w:val="en-US"/>
        </w:rPr>
        <w:t>г.</w:t>
      </w:r>
      <w:r w:rsidRPr="001204FF">
        <w:rPr>
          <w:rFonts w:ascii="Times New Roman" w:hAnsi="Times New Roman"/>
          <w:color w:val="333333"/>
          <w:sz w:val="24"/>
          <w:szCs w:val="24"/>
        </w:rPr>
        <w:t xml:space="preserve"> – докладчик Катя Апостолова.</w:t>
      </w:r>
    </w:p>
    <w:p w:rsidR="00E9585D" w:rsidRPr="001F3D7D" w:rsidRDefault="0028587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F3D7D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</w:t>
      </w:r>
      <w:r w:rsidR="001204FF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Pr="001F3D7D">
        <w:rPr>
          <w:rFonts w:ascii="Times New Roman" w:eastAsia="Times New Roman" w:hAnsi="Times New Roman"/>
          <w:sz w:val="24"/>
          <w:szCs w:val="24"/>
          <w:lang w:eastAsia="bg-BG"/>
        </w:rPr>
        <w:t xml:space="preserve">.  Входяща поща – докладчик </w:t>
      </w:r>
      <w:r w:rsidRPr="001F3D7D">
        <w:rPr>
          <w:rFonts w:ascii="Times New Roman" w:hAnsi="Times New Roman"/>
        </w:rPr>
        <w:t xml:space="preserve"> </w:t>
      </w:r>
      <w:r w:rsidR="00B27C98">
        <w:rPr>
          <w:rFonts w:ascii="Times New Roman" w:hAnsi="Times New Roman"/>
        </w:rPr>
        <w:t>Галя Карчева</w:t>
      </w:r>
      <w:r w:rsidRPr="001F3D7D">
        <w:rPr>
          <w:rFonts w:ascii="Times New Roman" w:hAnsi="Times New Roman"/>
          <w:sz w:val="24"/>
          <w:szCs w:val="24"/>
        </w:rPr>
        <w:t>.</w:t>
      </w:r>
    </w:p>
    <w:p w:rsidR="00E9585D" w:rsidRPr="001F3D7D" w:rsidRDefault="0028587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F3D7D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</w:t>
      </w:r>
      <w:r w:rsidR="00B27C98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Pr="001F3D7D">
        <w:rPr>
          <w:rFonts w:ascii="Times New Roman" w:eastAsia="Times New Roman" w:hAnsi="Times New Roman"/>
          <w:sz w:val="24"/>
          <w:szCs w:val="24"/>
          <w:lang w:eastAsia="bg-BG"/>
        </w:rPr>
        <w:t>.  Разни.</w:t>
      </w:r>
    </w:p>
    <w:p w:rsidR="002B7908" w:rsidRPr="001F3D7D" w:rsidRDefault="002B7908" w:rsidP="002B790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F3D7D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</w:t>
      </w:r>
    </w:p>
    <w:p w:rsidR="00E9585D" w:rsidRPr="001F3D7D" w:rsidRDefault="002B7908" w:rsidP="002B790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F3D7D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</w:t>
      </w:r>
      <w:r w:rsidR="0028587F" w:rsidRPr="001F3D7D">
        <w:rPr>
          <w:rFonts w:ascii="Times New Roman" w:hAnsi="Times New Roman"/>
          <w:b/>
          <w:sz w:val="24"/>
          <w:szCs w:val="24"/>
        </w:rPr>
        <w:t>ПРИСЪСТВАХА:</w:t>
      </w:r>
      <w:r w:rsidR="0028587F" w:rsidRPr="001F3D7D">
        <w:rPr>
          <w:rFonts w:ascii="Times New Roman" w:hAnsi="Times New Roman"/>
          <w:sz w:val="24"/>
          <w:szCs w:val="24"/>
        </w:rPr>
        <w:t xml:space="preserve"> В зала </w:t>
      </w:r>
      <w:r w:rsidR="001204FF">
        <w:rPr>
          <w:rFonts w:ascii="Times New Roman" w:hAnsi="Times New Roman"/>
          <w:sz w:val="24"/>
          <w:szCs w:val="24"/>
        </w:rPr>
        <w:t>11</w:t>
      </w:r>
      <w:r w:rsidR="0028587F" w:rsidRPr="001F3D7D">
        <w:rPr>
          <w:rFonts w:ascii="Times New Roman" w:hAnsi="Times New Roman"/>
          <w:sz w:val="24"/>
          <w:szCs w:val="24"/>
        </w:rPr>
        <w:t xml:space="preserve"> членове – Ани Канева,  Милена Иванова, Катя Апостолова, Светлина </w:t>
      </w:r>
      <w:proofErr w:type="spellStart"/>
      <w:r w:rsidR="0028587F" w:rsidRPr="001F3D7D">
        <w:rPr>
          <w:rFonts w:ascii="Times New Roman" w:hAnsi="Times New Roman"/>
          <w:sz w:val="24"/>
          <w:szCs w:val="24"/>
        </w:rPr>
        <w:t>Карапетрова</w:t>
      </w:r>
      <w:proofErr w:type="spellEnd"/>
      <w:r w:rsidR="0028587F" w:rsidRPr="001F3D7D">
        <w:rPr>
          <w:rFonts w:ascii="Times New Roman" w:hAnsi="Times New Roman"/>
          <w:sz w:val="24"/>
          <w:szCs w:val="24"/>
        </w:rPr>
        <w:t>, Снежана Енчева, Виолина Ка</w:t>
      </w:r>
      <w:r w:rsidR="00E6483B" w:rsidRPr="001F3D7D">
        <w:rPr>
          <w:rFonts w:ascii="Times New Roman" w:hAnsi="Times New Roman"/>
          <w:sz w:val="24"/>
          <w:szCs w:val="24"/>
        </w:rPr>
        <w:t xml:space="preserve">валджиева, </w:t>
      </w:r>
      <w:r w:rsidR="002F3C1F">
        <w:rPr>
          <w:rFonts w:ascii="Times New Roman" w:hAnsi="Times New Roman"/>
          <w:sz w:val="24"/>
          <w:szCs w:val="24"/>
        </w:rPr>
        <w:t xml:space="preserve"> Пенка Илиева, Ангел Ангелов</w:t>
      </w:r>
      <w:r w:rsidR="001204FF">
        <w:rPr>
          <w:rFonts w:ascii="Times New Roman" w:hAnsi="Times New Roman"/>
          <w:sz w:val="24"/>
          <w:szCs w:val="24"/>
        </w:rPr>
        <w:t xml:space="preserve">, </w:t>
      </w:r>
      <w:r w:rsidR="001204FF" w:rsidRPr="001F3D7D">
        <w:rPr>
          <w:rFonts w:ascii="Times New Roman" w:hAnsi="Times New Roman"/>
          <w:sz w:val="24"/>
          <w:szCs w:val="24"/>
        </w:rPr>
        <w:t xml:space="preserve">Русалина </w:t>
      </w:r>
      <w:proofErr w:type="spellStart"/>
      <w:r w:rsidR="001204FF" w:rsidRPr="001F3D7D">
        <w:rPr>
          <w:rFonts w:ascii="Times New Roman" w:hAnsi="Times New Roman"/>
          <w:sz w:val="24"/>
          <w:szCs w:val="24"/>
        </w:rPr>
        <w:t>Мирославова</w:t>
      </w:r>
      <w:proofErr w:type="spellEnd"/>
      <w:r w:rsidR="001204FF">
        <w:rPr>
          <w:rFonts w:ascii="Times New Roman" w:hAnsi="Times New Roman"/>
          <w:sz w:val="24"/>
          <w:szCs w:val="24"/>
        </w:rPr>
        <w:t xml:space="preserve">,  </w:t>
      </w:r>
      <w:r w:rsidR="001204FF" w:rsidRPr="001F3D7D">
        <w:rPr>
          <w:rFonts w:ascii="Times New Roman" w:hAnsi="Times New Roman"/>
          <w:sz w:val="24"/>
          <w:szCs w:val="24"/>
        </w:rPr>
        <w:t>Димитър Събев</w:t>
      </w:r>
      <w:r w:rsidR="001204FF">
        <w:rPr>
          <w:rFonts w:ascii="Times New Roman" w:hAnsi="Times New Roman"/>
          <w:sz w:val="24"/>
          <w:szCs w:val="24"/>
        </w:rPr>
        <w:t xml:space="preserve">,  </w:t>
      </w:r>
      <w:r w:rsidR="001204FF" w:rsidRPr="001F3D7D">
        <w:rPr>
          <w:rFonts w:ascii="Times New Roman" w:hAnsi="Times New Roman"/>
          <w:sz w:val="24"/>
          <w:szCs w:val="24"/>
        </w:rPr>
        <w:t>Галя Карчева</w:t>
      </w:r>
    </w:p>
    <w:p w:rsidR="00E9585D" w:rsidRPr="001F3D7D" w:rsidRDefault="00E9585D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</w:rPr>
      </w:pPr>
    </w:p>
    <w:p w:rsidR="00E9585D" w:rsidRPr="001F3D7D" w:rsidRDefault="0028587F">
      <w:pPr>
        <w:spacing w:after="0" w:line="276" w:lineRule="auto"/>
        <w:jc w:val="both"/>
        <w:rPr>
          <w:rFonts w:ascii="Times New Roman" w:hAnsi="Times New Roman"/>
        </w:rPr>
      </w:pPr>
      <w:r w:rsidRPr="001F3D7D">
        <w:rPr>
          <w:rFonts w:ascii="Times New Roman" w:hAnsi="Times New Roman"/>
          <w:sz w:val="24"/>
          <w:szCs w:val="24"/>
        </w:rPr>
        <w:t xml:space="preserve">            Заседанието бе открито в  17:</w:t>
      </w:r>
      <w:r w:rsidR="008C5859">
        <w:rPr>
          <w:rFonts w:ascii="Times New Roman" w:hAnsi="Times New Roman"/>
          <w:sz w:val="24"/>
          <w:szCs w:val="24"/>
        </w:rPr>
        <w:t>10</w:t>
      </w:r>
      <w:r w:rsidRPr="001F3D7D">
        <w:rPr>
          <w:rFonts w:ascii="Times New Roman" w:hAnsi="Times New Roman"/>
          <w:sz w:val="24"/>
          <w:szCs w:val="24"/>
        </w:rPr>
        <w:t xml:space="preserve">  часа от председателя Ани Канева.</w:t>
      </w:r>
    </w:p>
    <w:p w:rsidR="00E9585D" w:rsidRPr="001F3D7D" w:rsidRDefault="0028587F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1F3D7D">
        <w:rPr>
          <w:rFonts w:ascii="Times New Roman" w:hAnsi="Times New Roman"/>
          <w:b/>
          <w:sz w:val="24"/>
          <w:szCs w:val="24"/>
        </w:rPr>
        <w:t>АНИ КАНЕВА:</w:t>
      </w:r>
      <w:r w:rsidRPr="001F3D7D">
        <w:rPr>
          <w:rFonts w:ascii="Times New Roman" w:hAnsi="Times New Roman"/>
          <w:sz w:val="24"/>
          <w:szCs w:val="24"/>
        </w:rPr>
        <w:t xml:space="preserve"> Уважаеми колеги, в зала сме </w:t>
      </w:r>
      <w:r w:rsidR="001204FF">
        <w:rPr>
          <w:rFonts w:ascii="Times New Roman" w:hAnsi="Times New Roman"/>
          <w:sz w:val="24"/>
          <w:szCs w:val="24"/>
        </w:rPr>
        <w:t>11</w:t>
      </w:r>
      <w:r w:rsidRPr="001F3D7D">
        <w:rPr>
          <w:rFonts w:ascii="Times New Roman" w:hAnsi="Times New Roman"/>
          <w:sz w:val="24"/>
          <w:szCs w:val="24"/>
        </w:rPr>
        <w:t xml:space="preserve"> членове, налице е кворум. Откривам заседанието на Общинска избирателна комисия Ямбол. </w:t>
      </w:r>
    </w:p>
    <w:p w:rsidR="00E9585D" w:rsidRPr="001F3D7D" w:rsidRDefault="0028587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D7D">
        <w:rPr>
          <w:rFonts w:ascii="Times New Roman" w:hAnsi="Times New Roman"/>
          <w:sz w:val="24"/>
          <w:szCs w:val="24"/>
        </w:rPr>
        <w:t>За отчитане на поименното гласуване определям колегата</w:t>
      </w:r>
      <w:r w:rsidRPr="001F3D7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A7AC0">
        <w:rPr>
          <w:rFonts w:ascii="Times New Roman" w:hAnsi="Times New Roman"/>
          <w:sz w:val="24"/>
          <w:szCs w:val="24"/>
        </w:rPr>
        <w:t>Снежана Енчева</w:t>
      </w:r>
      <w:r w:rsidR="002B7908" w:rsidRPr="001F3D7D">
        <w:rPr>
          <w:rFonts w:ascii="Times New Roman" w:hAnsi="Times New Roman"/>
          <w:sz w:val="24"/>
          <w:szCs w:val="24"/>
        </w:rPr>
        <w:t>.</w:t>
      </w:r>
    </w:p>
    <w:p w:rsidR="00E9585D" w:rsidRPr="001F3D7D" w:rsidRDefault="0028587F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1F3D7D">
        <w:rPr>
          <w:rFonts w:ascii="Times New Roman" w:hAnsi="Times New Roman"/>
          <w:sz w:val="24"/>
          <w:szCs w:val="24"/>
        </w:rPr>
        <w:t xml:space="preserve">Заседанието протоколира техническия сътрудник </w:t>
      </w:r>
      <w:r w:rsidR="00E6483B" w:rsidRPr="001F3D7D">
        <w:rPr>
          <w:rFonts w:ascii="Times New Roman" w:hAnsi="Times New Roman"/>
          <w:sz w:val="24"/>
          <w:szCs w:val="24"/>
        </w:rPr>
        <w:t>Елена Петрова-Симеонова</w:t>
      </w:r>
      <w:r w:rsidRPr="001F3D7D">
        <w:rPr>
          <w:rFonts w:ascii="Times New Roman" w:hAnsi="Times New Roman"/>
          <w:sz w:val="24"/>
          <w:szCs w:val="24"/>
        </w:rPr>
        <w:t>.</w:t>
      </w:r>
    </w:p>
    <w:p w:rsidR="00E9585D" w:rsidRPr="001F3D7D" w:rsidRDefault="0028587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D7D">
        <w:rPr>
          <w:rFonts w:ascii="Times New Roman" w:hAnsi="Times New Roman"/>
          <w:sz w:val="24"/>
          <w:szCs w:val="24"/>
        </w:rPr>
        <w:t>Колеги, всички сте запознати с дневния ред. Имате ли предложения или възражения по него? Няма. Процедура по гласуване на дневния ред.</w:t>
      </w:r>
      <w:r w:rsidRPr="001F3D7D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1F3D7D">
        <w:rPr>
          <w:rFonts w:ascii="Times New Roman" w:hAnsi="Times New Roman"/>
          <w:sz w:val="24"/>
          <w:szCs w:val="24"/>
        </w:rPr>
        <w:t xml:space="preserve">      </w:t>
      </w:r>
    </w:p>
    <w:p w:rsidR="000A7AC0" w:rsidRDefault="002525AB" w:rsidP="001204F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204FF" w:rsidRPr="001F3D7D" w:rsidRDefault="002F3C1F" w:rsidP="001204F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2525AB">
        <w:rPr>
          <w:rFonts w:ascii="Times New Roman" w:hAnsi="Times New Roman"/>
          <w:b/>
          <w:sz w:val="24"/>
          <w:szCs w:val="24"/>
        </w:rPr>
        <w:t xml:space="preserve">          </w:t>
      </w:r>
      <w:r w:rsidR="000A7AC0">
        <w:rPr>
          <w:rFonts w:ascii="Times New Roman" w:hAnsi="Times New Roman"/>
          <w:b/>
          <w:sz w:val="24"/>
          <w:szCs w:val="24"/>
        </w:rPr>
        <w:t>СНЕЖАНА ЕНЧЕВА</w:t>
      </w:r>
      <w:r w:rsidR="0028587F" w:rsidRPr="001F3D7D">
        <w:rPr>
          <w:rFonts w:ascii="Times New Roman" w:hAnsi="Times New Roman"/>
          <w:b/>
          <w:sz w:val="24"/>
          <w:szCs w:val="24"/>
        </w:rPr>
        <w:t>:</w:t>
      </w:r>
      <w:r w:rsidR="0028587F" w:rsidRPr="001F3D7D">
        <w:rPr>
          <w:rFonts w:ascii="Times New Roman" w:hAnsi="Times New Roman"/>
          <w:sz w:val="24"/>
          <w:szCs w:val="24"/>
        </w:rPr>
        <w:t xml:space="preserve"> </w:t>
      </w:r>
      <w:r w:rsidRPr="001F3D7D">
        <w:rPr>
          <w:rFonts w:ascii="Times New Roman" w:hAnsi="Times New Roman"/>
          <w:sz w:val="24"/>
          <w:szCs w:val="24"/>
        </w:rPr>
        <w:t xml:space="preserve">В зала </w:t>
      </w:r>
      <w:r w:rsidR="001204FF">
        <w:rPr>
          <w:rFonts w:ascii="Times New Roman" w:hAnsi="Times New Roman"/>
          <w:sz w:val="24"/>
          <w:szCs w:val="24"/>
        </w:rPr>
        <w:t>11</w:t>
      </w:r>
      <w:r w:rsidRPr="001F3D7D">
        <w:rPr>
          <w:rFonts w:ascii="Times New Roman" w:hAnsi="Times New Roman"/>
          <w:sz w:val="24"/>
          <w:szCs w:val="24"/>
        </w:rPr>
        <w:t xml:space="preserve">  гласували ЗА –  </w:t>
      </w:r>
      <w:r w:rsidR="001204FF">
        <w:rPr>
          <w:rFonts w:ascii="Times New Roman" w:hAnsi="Times New Roman"/>
          <w:sz w:val="24"/>
          <w:szCs w:val="24"/>
        </w:rPr>
        <w:t xml:space="preserve">11 </w:t>
      </w:r>
      <w:r w:rsidRPr="001F3D7D">
        <w:rPr>
          <w:rFonts w:ascii="Times New Roman" w:hAnsi="Times New Roman"/>
          <w:sz w:val="24"/>
          <w:szCs w:val="24"/>
        </w:rPr>
        <w:t xml:space="preserve">членове </w:t>
      </w:r>
      <w:r w:rsidR="001204FF">
        <w:rPr>
          <w:rFonts w:ascii="Times New Roman" w:hAnsi="Times New Roman"/>
          <w:sz w:val="24"/>
          <w:szCs w:val="24"/>
        </w:rPr>
        <w:t xml:space="preserve"> </w:t>
      </w:r>
      <w:r w:rsidRPr="001F3D7D">
        <w:rPr>
          <w:rFonts w:ascii="Times New Roman" w:hAnsi="Times New Roman"/>
          <w:sz w:val="24"/>
          <w:szCs w:val="24"/>
        </w:rPr>
        <w:t xml:space="preserve">– </w:t>
      </w:r>
      <w:r w:rsidR="001204FF">
        <w:rPr>
          <w:rFonts w:ascii="Times New Roman" w:hAnsi="Times New Roman"/>
          <w:sz w:val="24"/>
          <w:szCs w:val="24"/>
        </w:rPr>
        <w:t xml:space="preserve"> </w:t>
      </w:r>
      <w:r w:rsidRPr="001F3D7D">
        <w:rPr>
          <w:rFonts w:ascii="Times New Roman" w:hAnsi="Times New Roman"/>
          <w:sz w:val="24"/>
          <w:szCs w:val="24"/>
        </w:rPr>
        <w:t xml:space="preserve">Ани Канева,  Милена Иванова, Катя Апостолова, Светлина </w:t>
      </w:r>
      <w:proofErr w:type="spellStart"/>
      <w:r w:rsidRPr="001F3D7D">
        <w:rPr>
          <w:rFonts w:ascii="Times New Roman" w:hAnsi="Times New Roman"/>
          <w:sz w:val="24"/>
          <w:szCs w:val="24"/>
        </w:rPr>
        <w:t>Карапетрова</w:t>
      </w:r>
      <w:proofErr w:type="spellEnd"/>
      <w:r w:rsidRPr="001F3D7D">
        <w:rPr>
          <w:rFonts w:ascii="Times New Roman" w:hAnsi="Times New Roman"/>
          <w:sz w:val="24"/>
          <w:szCs w:val="24"/>
        </w:rPr>
        <w:t xml:space="preserve">, Снежана Енчева, Виолина Кавалджиева, </w:t>
      </w:r>
      <w:r w:rsidR="001204FF">
        <w:rPr>
          <w:rFonts w:ascii="Times New Roman" w:hAnsi="Times New Roman"/>
          <w:sz w:val="24"/>
          <w:szCs w:val="24"/>
        </w:rPr>
        <w:t xml:space="preserve"> Пенка Илиева, Ангел Ангелов, </w:t>
      </w:r>
      <w:r w:rsidR="001204FF" w:rsidRPr="001F3D7D">
        <w:rPr>
          <w:rFonts w:ascii="Times New Roman" w:hAnsi="Times New Roman"/>
          <w:sz w:val="24"/>
          <w:szCs w:val="24"/>
        </w:rPr>
        <w:t xml:space="preserve">Русалина </w:t>
      </w:r>
      <w:proofErr w:type="spellStart"/>
      <w:r w:rsidR="001204FF" w:rsidRPr="001F3D7D">
        <w:rPr>
          <w:rFonts w:ascii="Times New Roman" w:hAnsi="Times New Roman"/>
          <w:sz w:val="24"/>
          <w:szCs w:val="24"/>
        </w:rPr>
        <w:t>Мирославова</w:t>
      </w:r>
      <w:proofErr w:type="spellEnd"/>
      <w:r w:rsidR="001204FF">
        <w:rPr>
          <w:rFonts w:ascii="Times New Roman" w:hAnsi="Times New Roman"/>
          <w:sz w:val="24"/>
          <w:szCs w:val="24"/>
        </w:rPr>
        <w:t xml:space="preserve">,  </w:t>
      </w:r>
      <w:r w:rsidR="001204FF" w:rsidRPr="001F3D7D">
        <w:rPr>
          <w:rFonts w:ascii="Times New Roman" w:hAnsi="Times New Roman"/>
          <w:sz w:val="24"/>
          <w:szCs w:val="24"/>
        </w:rPr>
        <w:t>Димитър Събев</w:t>
      </w:r>
      <w:r w:rsidR="001204FF">
        <w:rPr>
          <w:rFonts w:ascii="Times New Roman" w:hAnsi="Times New Roman"/>
          <w:sz w:val="24"/>
          <w:szCs w:val="24"/>
        </w:rPr>
        <w:t xml:space="preserve">,  </w:t>
      </w:r>
      <w:r w:rsidR="001204FF" w:rsidRPr="001F3D7D">
        <w:rPr>
          <w:rFonts w:ascii="Times New Roman" w:hAnsi="Times New Roman"/>
          <w:sz w:val="24"/>
          <w:szCs w:val="24"/>
        </w:rPr>
        <w:t>Галя Карчева</w:t>
      </w:r>
      <w:r w:rsidR="001204FF">
        <w:rPr>
          <w:rFonts w:ascii="Times New Roman" w:hAnsi="Times New Roman"/>
          <w:sz w:val="24"/>
          <w:szCs w:val="24"/>
        </w:rPr>
        <w:t>.</w:t>
      </w:r>
    </w:p>
    <w:p w:rsidR="00E9585D" w:rsidRPr="001F3D7D" w:rsidRDefault="0028587F" w:rsidP="002F3C1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D7D">
        <w:rPr>
          <w:rFonts w:ascii="Times New Roman" w:hAnsi="Times New Roman"/>
          <w:sz w:val="24"/>
          <w:szCs w:val="24"/>
        </w:rPr>
        <w:t xml:space="preserve">  Против – няма.</w:t>
      </w:r>
    </w:p>
    <w:p w:rsidR="00E9585D" w:rsidRPr="001F3D7D" w:rsidRDefault="00E9585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585D" w:rsidRPr="001F3D7D" w:rsidRDefault="0028587F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1F3D7D">
        <w:rPr>
          <w:rFonts w:ascii="Times New Roman" w:eastAsia="Times New Roman" w:hAnsi="Times New Roman"/>
          <w:b/>
          <w:sz w:val="24"/>
        </w:rPr>
        <w:t>АНИ КАНЕВА:</w:t>
      </w:r>
      <w:r w:rsidRPr="001F3D7D">
        <w:rPr>
          <w:rFonts w:ascii="Times New Roman" w:eastAsia="Times New Roman" w:hAnsi="Times New Roman"/>
          <w:sz w:val="24"/>
        </w:rPr>
        <w:t xml:space="preserve"> Дневният ред се приема. </w:t>
      </w:r>
    </w:p>
    <w:p w:rsidR="00E9585D" w:rsidRPr="001F3D7D" w:rsidRDefault="0028587F">
      <w:pPr>
        <w:spacing w:after="200" w:line="276" w:lineRule="auto"/>
        <w:rPr>
          <w:rFonts w:ascii="Times New Roman" w:eastAsia="Times New Roman" w:hAnsi="Times New Roman"/>
          <w:sz w:val="24"/>
        </w:rPr>
      </w:pPr>
      <w:r w:rsidRPr="001F3D7D">
        <w:rPr>
          <w:rFonts w:ascii="Times New Roman" w:eastAsia="Times New Roman" w:hAnsi="Times New Roman"/>
          <w:sz w:val="24"/>
        </w:rPr>
        <w:t xml:space="preserve">              По т.1 от дневния ред</w:t>
      </w:r>
      <w:r w:rsidR="00285889">
        <w:rPr>
          <w:rFonts w:ascii="Times New Roman" w:eastAsia="Times New Roman" w:hAnsi="Times New Roman"/>
          <w:sz w:val="24"/>
        </w:rPr>
        <w:t xml:space="preserve"> – доклад по проверка, относно сигнала на Иван </w:t>
      </w:r>
      <w:proofErr w:type="spellStart"/>
      <w:r w:rsidR="00285889">
        <w:rPr>
          <w:rFonts w:ascii="Times New Roman" w:eastAsia="Times New Roman" w:hAnsi="Times New Roman"/>
          <w:sz w:val="24"/>
        </w:rPr>
        <w:t>Кърцъков</w:t>
      </w:r>
      <w:proofErr w:type="spellEnd"/>
      <w:r w:rsidRPr="001F3D7D">
        <w:rPr>
          <w:rFonts w:ascii="Times New Roman" w:eastAsia="Times New Roman" w:hAnsi="Times New Roman"/>
          <w:sz w:val="24"/>
        </w:rPr>
        <w:t xml:space="preserve"> </w:t>
      </w:r>
      <w:r w:rsidR="00285889">
        <w:rPr>
          <w:rFonts w:ascii="Times New Roman" w:eastAsia="Times New Roman" w:hAnsi="Times New Roman"/>
          <w:sz w:val="24"/>
        </w:rPr>
        <w:t xml:space="preserve">и проект на решение, </w:t>
      </w:r>
      <w:r w:rsidRPr="001F3D7D">
        <w:rPr>
          <w:rFonts w:ascii="Times New Roman" w:eastAsia="Times New Roman" w:hAnsi="Times New Roman"/>
          <w:sz w:val="24"/>
        </w:rPr>
        <w:t xml:space="preserve">докладва колегата  </w:t>
      </w:r>
      <w:proofErr w:type="spellStart"/>
      <w:r w:rsidR="005B0537">
        <w:rPr>
          <w:rFonts w:ascii="Times New Roman" w:eastAsia="Times New Roman" w:hAnsi="Times New Roman"/>
          <w:sz w:val="24"/>
        </w:rPr>
        <w:t>Ка</w:t>
      </w:r>
      <w:r w:rsidR="001204FF">
        <w:rPr>
          <w:rFonts w:ascii="Times New Roman" w:eastAsia="Times New Roman" w:hAnsi="Times New Roman"/>
          <w:sz w:val="24"/>
        </w:rPr>
        <w:t>р</w:t>
      </w:r>
      <w:r w:rsidR="005B0537">
        <w:rPr>
          <w:rFonts w:ascii="Times New Roman" w:eastAsia="Times New Roman" w:hAnsi="Times New Roman"/>
          <w:sz w:val="24"/>
        </w:rPr>
        <w:t>а</w:t>
      </w:r>
      <w:r w:rsidR="001204FF">
        <w:rPr>
          <w:rFonts w:ascii="Times New Roman" w:eastAsia="Times New Roman" w:hAnsi="Times New Roman"/>
          <w:sz w:val="24"/>
        </w:rPr>
        <w:t>петро</w:t>
      </w:r>
      <w:r w:rsidR="005B0537">
        <w:rPr>
          <w:rFonts w:ascii="Times New Roman" w:eastAsia="Times New Roman" w:hAnsi="Times New Roman"/>
          <w:sz w:val="24"/>
        </w:rPr>
        <w:t>ва</w:t>
      </w:r>
      <w:proofErr w:type="spellEnd"/>
      <w:r w:rsidR="005B0537">
        <w:rPr>
          <w:rFonts w:ascii="Times New Roman" w:eastAsia="Times New Roman" w:hAnsi="Times New Roman"/>
          <w:sz w:val="24"/>
        </w:rPr>
        <w:t>.</w:t>
      </w:r>
      <w:r w:rsidRPr="001F3D7D">
        <w:rPr>
          <w:rFonts w:ascii="Times New Roman" w:eastAsia="Times New Roman" w:hAnsi="Times New Roman"/>
          <w:sz w:val="24"/>
        </w:rPr>
        <w:t xml:space="preserve"> Заповядай!</w:t>
      </w:r>
    </w:p>
    <w:p w:rsidR="008C5859" w:rsidRDefault="00E6483B" w:rsidP="00DD306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F3D7D">
        <w:rPr>
          <w:rFonts w:ascii="Times New Roman" w:hAnsi="Times New Roman"/>
          <w:b/>
        </w:rPr>
        <w:t xml:space="preserve">             </w:t>
      </w:r>
      <w:r w:rsidR="001204FF">
        <w:rPr>
          <w:rFonts w:ascii="Times New Roman" w:hAnsi="Times New Roman"/>
          <w:b/>
        </w:rPr>
        <w:t>СВЕТЛИНА КАРАПЕТРОВА</w:t>
      </w:r>
      <w:r w:rsidRPr="001F3D7D">
        <w:rPr>
          <w:rFonts w:ascii="Times New Roman" w:hAnsi="Times New Roman"/>
          <w:b/>
          <w:sz w:val="24"/>
          <w:szCs w:val="24"/>
        </w:rPr>
        <w:t>:</w:t>
      </w:r>
      <w:r w:rsidRPr="001F3D7D">
        <w:rPr>
          <w:rFonts w:ascii="Times New Roman" w:hAnsi="Times New Roman"/>
          <w:sz w:val="24"/>
          <w:szCs w:val="24"/>
        </w:rPr>
        <w:t xml:space="preserve"> </w:t>
      </w:r>
      <w:r w:rsidR="001826C0">
        <w:rPr>
          <w:rFonts w:ascii="Times New Roman" w:hAnsi="Times New Roman"/>
          <w:sz w:val="24"/>
          <w:szCs w:val="24"/>
        </w:rPr>
        <w:t>Колеги, както знаете д</w:t>
      </w:r>
      <w:r w:rsidR="000A7AC0" w:rsidRPr="000A7AC0">
        <w:rPr>
          <w:rFonts w:ascii="Times New Roman" w:hAnsi="Times New Roman"/>
          <w:sz w:val="24"/>
          <w:szCs w:val="24"/>
        </w:rPr>
        <w:t xml:space="preserve">нес постъпи сигнал </w:t>
      </w:r>
      <w:r w:rsidR="008C5859">
        <w:rPr>
          <w:rFonts w:ascii="Times New Roman" w:hAnsi="Times New Roman"/>
          <w:sz w:val="24"/>
          <w:szCs w:val="24"/>
        </w:rPr>
        <w:t xml:space="preserve">в 10,00ч. от Иван </w:t>
      </w:r>
      <w:proofErr w:type="spellStart"/>
      <w:r w:rsidR="008C5859">
        <w:rPr>
          <w:rFonts w:ascii="Times New Roman" w:hAnsi="Times New Roman"/>
          <w:sz w:val="24"/>
          <w:szCs w:val="24"/>
        </w:rPr>
        <w:t>Кърцъков</w:t>
      </w:r>
      <w:proofErr w:type="spellEnd"/>
      <w:r w:rsidR="008C5859">
        <w:rPr>
          <w:rFonts w:ascii="Times New Roman" w:hAnsi="Times New Roman"/>
          <w:sz w:val="24"/>
          <w:szCs w:val="24"/>
        </w:rPr>
        <w:t xml:space="preserve">, след което </w:t>
      </w:r>
      <w:r w:rsidR="001826C0">
        <w:rPr>
          <w:rFonts w:ascii="Times New Roman" w:hAnsi="Times New Roman"/>
          <w:sz w:val="24"/>
          <w:szCs w:val="24"/>
        </w:rPr>
        <w:t>председателя</w:t>
      </w:r>
      <w:r w:rsidR="005E664C">
        <w:rPr>
          <w:rFonts w:ascii="Times New Roman" w:hAnsi="Times New Roman"/>
          <w:sz w:val="24"/>
          <w:szCs w:val="24"/>
        </w:rPr>
        <w:t>т</w:t>
      </w:r>
      <w:r w:rsidR="001826C0">
        <w:rPr>
          <w:rFonts w:ascii="Times New Roman" w:hAnsi="Times New Roman"/>
          <w:sz w:val="24"/>
          <w:szCs w:val="24"/>
        </w:rPr>
        <w:t xml:space="preserve"> определи комисия в състав </w:t>
      </w:r>
      <w:r w:rsidR="008C5859">
        <w:rPr>
          <w:rFonts w:ascii="Times New Roman" w:hAnsi="Times New Roman"/>
          <w:sz w:val="24"/>
          <w:szCs w:val="24"/>
        </w:rPr>
        <w:t xml:space="preserve">аз, колегите </w:t>
      </w:r>
      <w:proofErr w:type="spellStart"/>
      <w:r w:rsidR="008C5859">
        <w:rPr>
          <w:rFonts w:ascii="Times New Roman" w:hAnsi="Times New Roman"/>
          <w:sz w:val="24"/>
          <w:szCs w:val="24"/>
        </w:rPr>
        <w:lastRenderedPageBreak/>
        <w:t>Мирославова</w:t>
      </w:r>
      <w:proofErr w:type="spellEnd"/>
      <w:r w:rsidR="008C5859">
        <w:rPr>
          <w:rFonts w:ascii="Times New Roman" w:hAnsi="Times New Roman"/>
          <w:sz w:val="24"/>
          <w:szCs w:val="24"/>
        </w:rPr>
        <w:t xml:space="preserve"> и Ангелов</w:t>
      </w:r>
      <w:r w:rsidR="001826C0">
        <w:rPr>
          <w:rFonts w:ascii="Times New Roman" w:hAnsi="Times New Roman"/>
          <w:sz w:val="24"/>
          <w:szCs w:val="24"/>
        </w:rPr>
        <w:t>. Тримата</w:t>
      </w:r>
      <w:r w:rsidR="008C5859">
        <w:rPr>
          <w:rFonts w:ascii="Times New Roman" w:hAnsi="Times New Roman"/>
          <w:sz w:val="24"/>
          <w:szCs w:val="24"/>
        </w:rPr>
        <w:t xml:space="preserve"> отидохме на проверка в 10,10ч. на адрес: </w:t>
      </w:r>
      <w:proofErr w:type="spellStart"/>
      <w:r w:rsidR="008C5859">
        <w:rPr>
          <w:rFonts w:ascii="Times New Roman" w:hAnsi="Times New Roman"/>
          <w:sz w:val="24"/>
          <w:szCs w:val="24"/>
        </w:rPr>
        <w:t>ул.Г.С.Раковски</w:t>
      </w:r>
      <w:proofErr w:type="spellEnd"/>
      <w:r w:rsidR="008C5859">
        <w:rPr>
          <w:rFonts w:ascii="Times New Roman" w:hAnsi="Times New Roman"/>
          <w:sz w:val="24"/>
          <w:szCs w:val="24"/>
        </w:rPr>
        <w:t xml:space="preserve"> между бл.22 и бл. 24, между които е поставен агитационен материал, който съдържа името на предложения кандидат, номера на бюлетината, надписите: да продължим заедно и купуван</w:t>
      </w:r>
      <w:r w:rsidR="001826C0">
        <w:rPr>
          <w:rFonts w:ascii="Times New Roman" w:hAnsi="Times New Roman"/>
          <w:sz w:val="24"/>
          <w:szCs w:val="24"/>
        </w:rPr>
        <w:t>ето и продаването на гласове е престъпление</w:t>
      </w:r>
      <w:r w:rsidR="008C5859">
        <w:rPr>
          <w:rFonts w:ascii="Times New Roman" w:hAnsi="Times New Roman"/>
          <w:sz w:val="24"/>
          <w:szCs w:val="24"/>
        </w:rPr>
        <w:t>.</w:t>
      </w:r>
    </w:p>
    <w:p w:rsidR="008C5859" w:rsidRDefault="00285889" w:rsidP="00DD306B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     </w:t>
      </w:r>
      <w:r w:rsidR="008C5859" w:rsidRPr="001F3D7D">
        <w:rPr>
          <w:rFonts w:ascii="Times New Roman" w:eastAsia="Times New Roman" w:hAnsi="Times New Roman"/>
          <w:b/>
          <w:sz w:val="24"/>
        </w:rPr>
        <w:t>АНИ КАНЕВА</w:t>
      </w:r>
      <w:r w:rsidR="008C5859">
        <w:rPr>
          <w:rFonts w:ascii="Times New Roman" w:eastAsia="Times New Roman" w:hAnsi="Times New Roman"/>
          <w:b/>
          <w:sz w:val="24"/>
        </w:rPr>
        <w:t xml:space="preserve">:  </w:t>
      </w:r>
      <w:r w:rsidR="008C5859">
        <w:rPr>
          <w:rFonts w:ascii="Times New Roman" w:hAnsi="Times New Roman"/>
          <w:sz w:val="24"/>
          <w:szCs w:val="24"/>
        </w:rPr>
        <w:t xml:space="preserve">Т.е. </w:t>
      </w:r>
      <w:r w:rsidR="001826C0">
        <w:rPr>
          <w:rFonts w:ascii="Times New Roman" w:hAnsi="Times New Roman"/>
          <w:sz w:val="24"/>
          <w:szCs w:val="24"/>
        </w:rPr>
        <w:t xml:space="preserve">плаката </w:t>
      </w:r>
      <w:r w:rsidR="008C5859">
        <w:rPr>
          <w:rFonts w:ascii="Times New Roman" w:hAnsi="Times New Roman"/>
          <w:sz w:val="24"/>
          <w:szCs w:val="24"/>
        </w:rPr>
        <w:t>отговаря на характеристиките за агитационен материал.</w:t>
      </w:r>
    </w:p>
    <w:p w:rsidR="000A7AC0" w:rsidRPr="008C5859" w:rsidRDefault="00285889" w:rsidP="00DD306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            </w:t>
      </w:r>
      <w:r w:rsidR="008C5859">
        <w:rPr>
          <w:rFonts w:ascii="Times New Roman" w:hAnsi="Times New Roman"/>
          <w:b/>
        </w:rPr>
        <w:t>СВЕТЛИНА КАРАПЕТРОВА</w:t>
      </w:r>
      <w:r w:rsidR="008C5859" w:rsidRPr="001F3D7D">
        <w:rPr>
          <w:rFonts w:ascii="Times New Roman" w:hAnsi="Times New Roman"/>
          <w:b/>
          <w:sz w:val="24"/>
          <w:szCs w:val="24"/>
        </w:rPr>
        <w:t>:</w:t>
      </w:r>
      <w:r w:rsidR="008C5859">
        <w:rPr>
          <w:rFonts w:ascii="Times New Roman" w:hAnsi="Times New Roman"/>
          <w:b/>
          <w:sz w:val="24"/>
          <w:szCs w:val="24"/>
        </w:rPr>
        <w:t xml:space="preserve"> </w:t>
      </w:r>
      <w:r w:rsidR="008C5859" w:rsidRPr="008C5859">
        <w:rPr>
          <w:rFonts w:ascii="Times New Roman" w:hAnsi="Times New Roman"/>
          <w:sz w:val="24"/>
          <w:szCs w:val="24"/>
        </w:rPr>
        <w:t>Д</w:t>
      </w:r>
      <w:r w:rsidR="008C5859">
        <w:rPr>
          <w:rFonts w:ascii="Times New Roman" w:hAnsi="Times New Roman"/>
          <w:sz w:val="24"/>
          <w:szCs w:val="24"/>
        </w:rPr>
        <w:t>а</w:t>
      </w:r>
      <w:r w:rsidR="008C5859" w:rsidRPr="008C5859">
        <w:rPr>
          <w:rFonts w:ascii="Times New Roman" w:hAnsi="Times New Roman"/>
          <w:sz w:val="24"/>
          <w:szCs w:val="24"/>
        </w:rPr>
        <w:t xml:space="preserve">, </w:t>
      </w:r>
      <w:r w:rsidR="001826C0">
        <w:rPr>
          <w:rFonts w:ascii="Times New Roman" w:hAnsi="Times New Roman"/>
          <w:sz w:val="24"/>
          <w:szCs w:val="24"/>
        </w:rPr>
        <w:t xml:space="preserve">и е </w:t>
      </w:r>
      <w:r w:rsidR="008C5859" w:rsidRPr="008C5859">
        <w:rPr>
          <w:rFonts w:ascii="Times New Roman" w:hAnsi="Times New Roman"/>
          <w:sz w:val="24"/>
          <w:szCs w:val="24"/>
        </w:rPr>
        <w:t>с размери</w:t>
      </w:r>
      <w:r w:rsidR="008C5859">
        <w:rPr>
          <w:rFonts w:ascii="Times New Roman" w:hAnsi="Times New Roman"/>
          <w:sz w:val="24"/>
          <w:szCs w:val="24"/>
        </w:rPr>
        <w:t xml:space="preserve"> </w:t>
      </w:r>
      <w:r w:rsidR="008C5859" w:rsidRPr="008C5859">
        <w:rPr>
          <w:rFonts w:ascii="Times New Roman" w:hAnsi="Times New Roman"/>
          <w:sz w:val="24"/>
          <w:szCs w:val="24"/>
        </w:rPr>
        <w:t>108/409</w:t>
      </w:r>
      <w:r w:rsidR="005E664C">
        <w:rPr>
          <w:rFonts w:ascii="Times New Roman" w:hAnsi="Times New Roman"/>
          <w:sz w:val="24"/>
          <w:szCs w:val="24"/>
        </w:rPr>
        <w:t>см.</w:t>
      </w:r>
      <w:r w:rsidR="008C5859">
        <w:rPr>
          <w:rFonts w:ascii="Times New Roman" w:hAnsi="Times New Roman"/>
          <w:sz w:val="24"/>
          <w:szCs w:val="24"/>
        </w:rPr>
        <w:t xml:space="preserve">, измерени с ролетка. </w:t>
      </w:r>
    </w:p>
    <w:p w:rsidR="000A7AC0" w:rsidRDefault="000A7AC0" w:rsidP="00DD306B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Другите два агитационни материала бяха </w:t>
      </w:r>
      <w:r w:rsidR="008C5859">
        <w:rPr>
          <w:rFonts w:ascii="Times New Roman" w:hAnsi="Times New Roman"/>
          <w:sz w:val="24"/>
          <w:szCs w:val="24"/>
        </w:rPr>
        <w:t>на фасадата на бл. 24</w:t>
      </w:r>
      <w:r w:rsidR="00285889">
        <w:rPr>
          <w:rFonts w:ascii="Times New Roman" w:hAnsi="Times New Roman"/>
          <w:sz w:val="24"/>
          <w:szCs w:val="24"/>
        </w:rPr>
        <w:t>, при което първи</w:t>
      </w:r>
      <w:r w:rsidR="005E664C">
        <w:rPr>
          <w:rFonts w:ascii="Times New Roman" w:hAnsi="Times New Roman"/>
          <w:sz w:val="24"/>
          <w:szCs w:val="24"/>
        </w:rPr>
        <w:t>я</w:t>
      </w:r>
      <w:r w:rsidR="00285889">
        <w:rPr>
          <w:rFonts w:ascii="Times New Roman" w:hAnsi="Times New Roman"/>
          <w:sz w:val="24"/>
          <w:szCs w:val="24"/>
        </w:rPr>
        <w:t xml:space="preserve">т е на кандидата за кмет – Валентин </w:t>
      </w:r>
      <w:proofErr w:type="spellStart"/>
      <w:r w:rsidR="00285889">
        <w:rPr>
          <w:rFonts w:ascii="Times New Roman" w:hAnsi="Times New Roman"/>
          <w:sz w:val="24"/>
          <w:szCs w:val="24"/>
        </w:rPr>
        <w:t>Ревански</w:t>
      </w:r>
      <w:proofErr w:type="spellEnd"/>
      <w:r w:rsidR="00285889">
        <w:rPr>
          <w:rFonts w:ascii="Times New Roman" w:hAnsi="Times New Roman"/>
          <w:sz w:val="24"/>
          <w:szCs w:val="24"/>
        </w:rPr>
        <w:t xml:space="preserve"> с размери</w:t>
      </w:r>
      <w:r w:rsidR="008C58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168/280</w:t>
      </w:r>
      <w:r w:rsidR="005E664C">
        <w:rPr>
          <w:rFonts w:ascii="Times New Roman" w:hAnsi="Times New Roman"/>
          <w:sz w:val="24"/>
          <w:szCs w:val="24"/>
        </w:rPr>
        <w:t>см.</w:t>
      </w:r>
      <w:r>
        <w:rPr>
          <w:rFonts w:ascii="Times New Roman" w:hAnsi="Times New Roman"/>
          <w:sz w:val="24"/>
          <w:szCs w:val="24"/>
        </w:rPr>
        <w:t xml:space="preserve"> и трети</w:t>
      </w:r>
      <w:r w:rsidR="00285889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агит</w:t>
      </w:r>
      <w:r w:rsidR="00285889">
        <w:rPr>
          <w:rFonts w:ascii="Times New Roman" w:hAnsi="Times New Roman"/>
          <w:sz w:val="24"/>
          <w:szCs w:val="24"/>
        </w:rPr>
        <w:t xml:space="preserve">ационен </w:t>
      </w:r>
      <w:r>
        <w:rPr>
          <w:rFonts w:ascii="Times New Roman" w:hAnsi="Times New Roman"/>
          <w:sz w:val="24"/>
          <w:szCs w:val="24"/>
        </w:rPr>
        <w:t>материал</w:t>
      </w:r>
      <w:r w:rsidR="00285889">
        <w:rPr>
          <w:rFonts w:ascii="Times New Roman" w:hAnsi="Times New Roman"/>
          <w:sz w:val="24"/>
          <w:szCs w:val="24"/>
        </w:rPr>
        <w:t xml:space="preserve">, поставен до него с кандидатската листа на партията „Пряка Демокрация“ с размери </w:t>
      </w:r>
      <w:r>
        <w:rPr>
          <w:rFonts w:ascii="Times New Roman" w:hAnsi="Times New Roman"/>
          <w:sz w:val="24"/>
          <w:szCs w:val="24"/>
        </w:rPr>
        <w:t>168/343</w:t>
      </w:r>
      <w:r w:rsidR="005E664C">
        <w:rPr>
          <w:rFonts w:ascii="Times New Roman" w:hAnsi="Times New Roman"/>
          <w:sz w:val="24"/>
          <w:szCs w:val="24"/>
        </w:rPr>
        <w:t>см.</w:t>
      </w:r>
      <w:r w:rsidR="002858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Тъй като входната врата беше заключена, не успяхме да осъществим </w:t>
      </w:r>
      <w:r w:rsidR="005E664C">
        <w:rPr>
          <w:rFonts w:ascii="Times New Roman" w:hAnsi="Times New Roman"/>
          <w:sz w:val="24"/>
          <w:szCs w:val="24"/>
        </w:rPr>
        <w:t>контакт</w:t>
      </w:r>
      <w:r>
        <w:rPr>
          <w:rFonts w:ascii="Times New Roman" w:hAnsi="Times New Roman"/>
          <w:sz w:val="24"/>
          <w:szCs w:val="24"/>
        </w:rPr>
        <w:t xml:space="preserve"> с живущите</w:t>
      </w:r>
      <w:r w:rsidR="005E664C">
        <w:rPr>
          <w:rFonts w:ascii="Times New Roman" w:hAnsi="Times New Roman"/>
          <w:sz w:val="24"/>
          <w:szCs w:val="24"/>
        </w:rPr>
        <w:t xml:space="preserve"> в блока</w:t>
      </w:r>
      <w:r>
        <w:rPr>
          <w:rFonts w:ascii="Times New Roman" w:hAnsi="Times New Roman"/>
          <w:sz w:val="24"/>
          <w:szCs w:val="24"/>
        </w:rPr>
        <w:t>.</w:t>
      </w:r>
      <w:r w:rsidR="00285889">
        <w:rPr>
          <w:rFonts w:ascii="Times New Roman" w:hAnsi="Times New Roman"/>
          <w:sz w:val="24"/>
          <w:szCs w:val="24"/>
        </w:rPr>
        <w:t xml:space="preserve"> </w:t>
      </w:r>
    </w:p>
    <w:p w:rsidR="001826C0" w:rsidRDefault="000A7AC0" w:rsidP="00DD306B">
      <w:pPr>
        <w:spacing w:after="200"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      </w:t>
      </w:r>
      <w:r w:rsidRPr="001F3D7D">
        <w:rPr>
          <w:rFonts w:ascii="Times New Roman" w:eastAsia="Times New Roman" w:hAnsi="Times New Roman"/>
          <w:b/>
          <w:sz w:val="24"/>
        </w:rPr>
        <w:t>АНИ КАНЕВА</w:t>
      </w:r>
      <w:r>
        <w:rPr>
          <w:rFonts w:ascii="Times New Roman" w:eastAsia="Times New Roman" w:hAnsi="Times New Roman"/>
          <w:b/>
          <w:sz w:val="24"/>
        </w:rPr>
        <w:t xml:space="preserve">: </w:t>
      </w:r>
      <w:r w:rsidR="00285889" w:rsidRPr="00285889">
        <w:rPr>
          <w:rFonts w:ascii="Times New Roman" w:eastAsia="Times New Roman" w:hAnsi="Times New Roman"/>
          <w:sz w:val="24"/>
        </w:rPr>
        <w:t>След което с телефонен разговор и ел.</w:t>
      </w:r>
      <w:r w:rsidR="00137FAF">
        <w:rPr>
          <w:rFonts w:ascii="Times New Roman" w:eastAsia="Times New Roman" w:hAnsi="Times New Roman"/>
          <w:sz w:val="24"/>
        </w:rPr>
        <w:t xml:space="preserve"> </w:t>
      </w:r>
      <w:r w:rsidR="00285889" w:rsidRPr="00285889">
        <w:rPr>
          <w:rFonts w:ascii="Times New Roman" w:eastAsia="Times New Roman" w:hAnsi="Times New Roman"/>
          <w:sz w:val="24"/>
        </w:rPr>
        <w:t xml:space="preserve">писмо са дадени указания на </w:t>
      </w:r>
      <w:r w:rsidR="00285889">
        <w:rPr>
          <w:rFonts w:ascii="Times New Roman" w:eastAsia="Times New Roman" w:hAnsi="Times New Roman"/>
          <w:sz w:val="24"/>
        </w:rPr>
        <w:t>ПП</w:t>
      </w:r>
      <w:r w:rsidR="00285889" w:rsidRPr="00285889">
        <w:rPr>
          <w:rFonts w:ascii="Times New Roman" w:eastAsia="Times New Roman" w:hAnsi="Times New Roman"/>
          <w:sz w:val="24"/>
        </w:rPr>
        <w:t xml:space="preserve"> „Пряка демокрация“ </w:t>
      </w:r>
      <w:r w:rsidR="00285889">
        <w:rPr>
          <w:rFonts w:ascii="Times New Roman" w:eastAsia="Times New Roman" w:hAnsi="Times New Roman"/>
          <w:sz w:val="24"/>
        </w:rPr>
        <w:t>да представят документ, удостоверяващ разрешение на етажната собственост на въпросния блок, как</w:t>
      </w:r>
      <w:r w:rsidR="001826C0">
        <w:rPr>
          <w:rFonts w:ascii="Times New Roman" w:eastAsia="Times New Roman" w:hAnsi="Times New Roman"/>
          <w:sz w:val="24"/>
        </w:rPr>
        <w:t>во</w:t>
      </w:r>
      <w:r w:rsidR="00285889">
        <w:rPr>
          <w:rFonts w:ascii="Times New Roman" w:eastAsia="Times New Roman" w:hAnsi="Times New Roman"/>
          <w:sz w:val="24"/>
        </w:rPr>
        <w:t>то е изискването на чл.183, ал.3, изр</w:t>
      </w:r>
      <w:r w:rsidR="005E664C">
        <w:rPr>
          <w:rFonts w:ascii="Times New Roman" w:eastAsia="Times New Roman" w:hAnsi="Times New Roman"/>
          <w:sz w:val="24"/>
        </w:rPr>
        <w:t>.2</w:t>
      </w:r>
      <w:r w:rsidR="00285889">
        <w:rPr>
          <w:rFonts w:ascii="Times New Roman" w:eastAsia="Times New Roman" w:hAnsi="Times New Roman"/>
          <w:sz w:val="24"/>
        </w:rPr>
        <w:t xml:space="preserve"> от ИК. Даден им е срок д</w:t>
      </w:r>
      <w:r w:rsidR="001826C0">
        <w:rPr>
          <w:rFonts w:ascii="Times New Roman" w:eastAsia="Times New Roman" w:hAnsi="Times New Roman"/>
          <w:sz w:val="24"/>
        </w:rPr>
        <w:t>о</w:t>
      </w:r>
      <w:r w:rsidR="00285889">
        <w:rPr>
          <w:rFonts w:ascii="Times New Roman" w:eastAsia="Times New Roman" w:hAnsi="Times New Roman"/>
          <w:sz w:val="24"/>
        </w:rPr>
        <w:t xml:space="preserve"> 17ч. днес да представят такъв документ, при което до момента</w:t>
      </w:r>
      <w:r w:rsidR="005E664C">
        <w:rPr>
          <w:rFonts w:ascii="Times New Roman" w:eastAsia="Times New Roman" w:hAnsi="Times New Roman"/>
          <w:sz w:val="24"/>
        </w:rPr>
        <w:t>-17.20ч.</w:t>
      </w:r>
      <w:r w:rsidR="00285889">
        <w:rPr>
          <w:rFonts w:ascii="Times New Roman" w:eastAsia="Times New Roman" w:hAnsi="Times New Roman"/>
          <w:sz w:val="24"/>
        </w:rPr>
        <w:t xml:space="preserve"> няма представен или изпратен</w:t>
      </w:r>
      <w:r w:rsidR="001826C0">
        <w:rPr>
          <w:rFonts w:ascii="Times New Roman" w:eastAsia="Times New Roman" w:hAnsi="Times New Roman"/>
          <w:sz w:val="24"/>
        </w:rPr>
        <w:t xml:space="preserve"> такъв</w:t>
      </w:r>
      <w:r w:rsidR="00285889">
        <w:rPr>
          <w:rFonts w:ascii="Times New Roman" w:eastAsia="Times New Roman" w:hAnsi="Times New Roman"/>
          <w:sz w:val="24"/>
        </w:rPr>
        <w:t xml:space="preserve">. </w:t>
      </w:r>
    </w:p>
    <w:p w:rsidR="000A7AC0" w:rsidRPr="00285889" w:rsidRDefault="001826C0" w:rsidP="00DD306B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 xml:space="preserve">              </w:t>
      </w:r>
      <w:r w:rsidR="00285889">
        <w:rPr>
          <w:rFonts w:ascii="Times New Roman" w:eastAsia="Times New Roman" w:hAnsi="Times New Roman"/>
          <w:sz w:val="24"/>
        </w:rPr>
        <w:t xml:space="preserve">При </w:t>
      </w:r>
      <w:r>
        <w:rPr>
          <w:rFonts w:ascii="Times New Roman" w:eastAsia="Times New Roman" w:hAnsi="Times New Roman"/>
          <w:sz w:val="24"/>
        </w:rPr>
        <w:t xml:space="preserve">така установеното какъв </w:t>
      </w:r>
      <w:r w:rsidR="00285889">
        <w:rPr>
          <w:rFonts w:ascii="Times New Roman" w:eastAsia="Times New Roman" w:hAnsi="Times New Roman"/>
          <w:sz w:val="24"/>
        </w:rPr>
        <w:t>проект за решение</w:t>
      </w:r>
      <w:r>
        <w:rPr>
          <w:rFonts w:ascii="Times New Roman" w:eastAsia="Times New Roman" w:hAnsi="Times New Roman"/>
          <w:sz w:val="24"/>
        </w:rPr>
        <w:t xml:space="preserve"> предлагат колегите от сформираната комисия?</w:t>
      </w:r>
    </w:p>
    <w:p w:rsidR="00E6483B" w:rsidRDefault="000A7AC0" w:rsidP="00DD306B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F3D7D">
        <w:rPr>
          <w:rFonts w:ascii="Times New Roman" w:hAnsi="Times New Roman"/>
          <w:b/>
        </w:rPr>
        <w:t xml:space="preserve">              </w:t>
      </w:r>
      <w:r>
        <w:rPr>
          <w:rFonts w:ascii="Times New Roman" w:hAnsi="Times New Roman"/>
          <w:b/>
        </w:rPr>
        <w:t xml:space="preserve"> СВЕТЛИНА КАРАПЕТРОВА</w:t>
      </w:r>
      <w:r w:rsidRPr="001F3D7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6483B" w:rsidRPr="001F3D7D">
        <w:rPr>
          <w:rFonts w:ascii="Times New Roman" w:hAnsi="Times New Roman"/>
          <w:sz w:val="24"/>
          <w:szCs w:val="24"/>
        </w:rPr>
        <w:t>Колеги, предлагам Ви следния проект за решение:</w:t>
      </w:r>
    </w:p>
    <w:p w:rsidR="00137FAF" w:rsidRPr="00137FAF" w:rsidRDefault="00137FAF" w:rsidP="00137FAF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</w:pPr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ОТНОСНО: </w:t>
      </w:r>
      <w:proofErr w:type="spellStart"/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Сигнал</w:t>
      </w:r>
      <w:proofErr w:type="spellEnd"/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от</w:t>
      </w:r>
      <w:proofErr w:type="spellEnd"/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r w:rsidRPr="00137FA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Иван Димитров </w:t>
      </w:r>
      <w:proofErr w:type="spellStart"/>
      <w:r w:rsidRPr="00137FA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Кърцъков</w:t>
      </w:r>
      <w:proofErr w:type="spellEnd"/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, в </w:t>
      </w:r>
      <w:proofErr w:type="spellStart"/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качеството</w:t>
      </w:r>
      <w:proofErr w:type="spellEnd"/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му</w:t>
      </w:r>
      <w:proofErr w:type="spellEnd"/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r w:rsidRPr="00137FA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кандидат за кмет и за общински съветник на Община Ямбол</w:t>
      </w:r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, </w:t>
      </w:r>
      <w:proofErr w:type="spellStart"/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за</w:t>
      </w:r>
      <w:proofErr w:type="spellEnd"/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нарушение</w:t>
      </w:r>
      <w:proofErr w:type="spellEnd"/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чл.183</w:t>
      </w:r>
      <w:r w:rsidRPr="00137FA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, ал.3</w:t>
      </w:r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от</w:t>
      </w:r>
      <w:proofErr w:type="spellEnd"/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Изборния</w:t>
      </w:r>
      <w:proofErr w:type="spellEnd"/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кодекс</w:t>
      </w:r>
      <w:proofErr w:type="spellEnd"/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.</w:t>
      </w:r>
    </w:p>
    <w:p w:rsidR="00137FAF" w:rsidRPr="00137FAF" w:rsidRDefault="00137FAF" w:rsidP="00137FAF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В </w:t>
      </w:r>
      <w:r w:rsidRPr="00137FA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Общинска избирателна комисия Ямбол е постъпил сигнал с вх. №106 от 17.10.2023г./ 10:00часа по входящия регистър на ОИК </w:t>
      </w:r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и </w:t>
      </w:r>
      <w:proofErr w:type="spellStart"/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под</w:t>
      </w:r>
      <w:proofErr w:type="spellEnd"/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№2/17.10.2023</w:t>
      </w:r>
      <w:r w:rsidRPr="00137FA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 в електронния публичен регистър на жалбите и сигналите на ОИК, </w:t>
      </w:r>
      <w:proofErr w:type="spellStart"/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от</w:t>
      </w:r>
      <w:proofErr w:type="spellEnd"/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r w:rsidRPr="00137FA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Иван Димитров </w:t>
      </w:r>
      <w:proofErr w:type="spellStart"/>
      <w:r w:rsidRPr="00137FA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Кърцъков</w:t>
      </w:r>
      <w:proofErr w:type="spellEnd"/>
      <w:r w:rsidRPr="00137FA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, в качеството му на кандидат за кмет и за общински съветник на Община Ямбол. В сигнала се твърди, че</w:t>
      </w:r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r w:rsidRPr="00137FA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в </w:t>
      </w:r>
      <w:proofErr w:type="spellStart"/>
      <w:r w:rsidRPr="00137FA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гр.Ямбол</w:t>
      </w:r>
      <w:proofErr w:type="spellEnd"/>
      <w:r w:rsidRPr="00137FA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, </w:t>
      </w:r>
      <w:proofErr w:type="spellStart"/>
      <w:r w:rsidRPr="00137FA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ул</w:t>
      </w:r>
      <w:proofErr w:type="spellEnd"/>
      <w:r w:rsidRPr="00137FA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.,,</w:t>
      </w:r>
      <w:proofErr w:type="spellStart"/>
      <w:r w:rsidRPr="00137FA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Г.С.Раковски</w:t>
      </w:r>
      <w:proofErr w:type="spellEnd"/>
      <w:r w:rsidRPr="00137FA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“ между жилищни блокове №22 и №24 е поставен агитационен  материал на кандидат за кмет на ПП „Пряка демокрация“, в нарушение на т.5 на Заповед №РД/02-00940 от 21.09.2023г. на Васил Александров-ЗА Кмет на Община Ямбол, касаеща максималните размери на агитационните материали, както и че на фасадата на жилищен блок №24, са поставени агитационни материали на кандидатите за кмет и за общински съветници на ПП „Пряка демокрация“, без да е ясно дали е налице изискуемото разрешение от етажните съсобственици. </w:t>
      </w:r>
    </w:p>
    <w:p w:rsidR="00137FAF" w:rsidRPr="00137FAF" w:rsidRDefault="00137FAF" w:rsidP="00137FAF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 w:rsidRPr="00137FA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Във връзка с така депозирания сигнал е сформирана комисия от представители на ОИК Ямбол, предложени от различни партии и коалиции в състав: Светлина </w:t>
      </w:r>
      <w:proofErr w:type="spellStart"/>
      <w:r w:rsidRPr="00137FA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Карапетрова</w:t>
      </w:r>
      <w:proofErr w:type="spellEnd"/>
      <w:r w:rsidRPr="00137FA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, Русалина </w:t>
      </w:r>
      <w:proofErr w:type="spellStart"/>
      <w:r w:rsidRPr="00137FA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Мирославова</w:t>
      </w:r>
      <w:proofErr w:type="spellEnd"/>
      <w:r w:rsidRPr="00137FA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 и Ангел Ангелов и е </w:t>
      </w:r>
      <w:proofErr w:type="spellStart"/>
      <w:r w:rsidRPr="00137FA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разпоредена</w:t>
      </w:r>
      <w:proofErr w:type="spellEnd"/>
      <w:r w:rsidRPr="00137FA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 проверка по същия.</w:t>
      </w:r>
    </w:p>
    <w:p w:rsidR="00137FAF" w:rsidRPr="00137FAF" w:rsidRDefault="00137FAF" w:rsidP="00137FAF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 w:rsidRPr="00137FA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Проверката е извършена незабавно на 17.10.23г. в 10.10 часа, на мястото посочено в сигнала. </w:t>
      </w:r>
    </w:p>
    <w:p w:rsidR="00137FAF" w:rsidRPr="00137FAF" w:rsidRDefault="00137FAF" w:rsidP="00137FAF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proofErr w:type="spellStart"/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lastRenderedPageBreak/>
        <w:t>При</w:t>
      </w:r>
      <w:proofErr w:type="spellEnd"/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r w:rsidRPr="00137FA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извършената </w:t>
      </w:r>
      <w:proofErr w:type="spellStart"/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проверка</w:t>
      </w:r>
      <w:proofErr w:type="spellEnd"/>
      <w:r w:rsidRPr="00137FA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 комисията</w:t>
      </w:r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констатира</w:t>
      </w:r>
      <w:proofErr w:type="spellEnd"/>
      <w:r w:rsidRPr="00137FA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, че на </w:t>
      </w:r>
      <w:proofErr w:type="spellStart"/>
      <w:proofErr w:type="gramStart"/>
      <w:r w:rsidRPr="00137FA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ул</w:t>
      </w:r>
      <w:proofErr w:type="spellEnd"/>
      <w:r w:rsidRPr="00137FA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.,,</w:t>
      </w:r>
      <w:proofErr w:type="spellStart"/>
      <w:proofErr w:type="gramEnd"/>
      <w:r w:rsidRPr="00137FA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Г.С.Раковски</w:t>
      </w:r>
      <w:proofErr w:type="spellEnd"/>
      <w:r w:rsidRPr="00137FA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“ между жилищни блокове №22 и №24 върху конструкция за външна реклама е поставен агитационен материал по смисъла на закона на Валентин </w:t>
      </w:r>
      <w:proofErr w:type="spellStart"/>
      <w:r w:rsidRPr="00137FA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Ревански</w:t>
      </w:r>
      <w:proofErr w:type="spellEnd"/>
      <w:r w:rsidRPr="00137FA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 – кандидат за кмет на Община Ямбол от ПП „Пряка демокрация“ с размери 409см./108см. </w:t>
      </w:r>
    </w:p>
    <w:p w:rsidR="00137FAF" w:rsidRPr="00137FAF" w:rsidRDefault="00137FAF" w:rsidP="00137FAF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 w:rsidRPr="00137FA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На фасадата на жилищен блок с административен адрес </w:t>
      </w:r>
      <w:proofErr w:type="spellStart"/>
      <w:r w:rsidRPr="00137FA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гр.Ямбол</w:t>
      </w:r>
      <w:proofErr w:type="spellEnd"/>
      <w:r w:rsidRPr="00137FA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, </w:t>
      </w:r>
      <w:proofErr w:type="spellStart"/>
      <w:r w:rsidRPr="00137FA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ул</w:t>
      </w:r>
      <w:proofErr w:type="spellEnd"/>
      <w:r w:rsidRPr="00137FA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.,,</w:t>
      </w:r>
      <w:proofErr w:type="spellStart"/>
      <w:r w:rsidRPr="00137FA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Г.С.Раковски</w:t>
      </w:r>
      <w:proofErr w:type="spellEnd"/>
      <w:r w:rsidRPr="00137FA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“ №24 са поставени два броя агитационни материали по смисъла на закона, съответно на Валентин </w:t>
      </w:r>
      <w:proofErr w:type="spellStart"/>
      <w:r w:rsidRPr="00137FA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Ревански</w:t>
      </w:r>
      <w:proofErr w:type="spellEnd"/>
      <w:r w:rsidRPr="00137FA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 - кандидат за кмет на Община Ямбол от ПП „Пряка демокрация“ и на кандидатска листа за общински съветници на ПП ,,Пряка демокрация“. </w:t>
      </w:r>
    </w:p>
    <w:p w:rsidR="00137FAF" w:rsidRPr="00137FAF" w:rsidRDefault="00137FAF" w:rsidP="00137FAF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 w:rsidRPr="00137FA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С писмо по електронната поща от 17.10.2023г. в 13:31ч. и чрез проведен телефонен разговор, ОИК Ямбол е изискала от ПП ,,Пряка демокрация“ да предостави на комисията документ, удостоверяващ разрешение на етажната собственост за поставяне на гореописаните агитационни материали на фасадата на жилищния блок, като е указан срок за предоставяне на информацията – до 17:00 часа на 17.10.2023г.</w:t>
      </w:r>
    </w:p>
    <w:p w:rsidR="00137FAF" w:rsidRPr="00137FAF" w:rsidRDefault="00137FAF" w:rsidP="00137FAF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 w:rsidRPr="00137FA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В предоставения срок не е постъпил изискания документ, нито друга информация във връзка с проверката.</w:t>
      </w:r>
    </w:p>
    <w:p w:rsidR="00137FAF" w:rsidRPr="00137FAF" w:rsidRDefault="00137FAF" w:rsidP="00137FAF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 w:rsidRPr="00137FA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При така установените обстоятелства, ОИК Ямбол формира следните изводи:</w:t>
      </w:r>
    </w:p>
    <w:p w:rsidR="00137FAF" w:rsidRPr="00137FAF" w:rsidRDefault="00137FAF" w:rsidP="00137FAF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 w:rsidRPr="00137FA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Съгласно разпоредбите на Изборния кодекс </w:t>
      </w:r>
      <w:proofErr w:type="spellStart"/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агитационни</w:t>
      </w:r>
      <w:proofErr w:type="spellEnd"/>
      <w:r w:rsidRPr="00137FA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те</w:t>
      </w:r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материали</w:t>
      </w:r>
      <w:proofErr w:type="spellEnd"/>
      <w:r w:rsidRPr="00137FA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 следва да отговарят на изискванията на чл.183 от ИК и същите се</w:t>
      </w:r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поставят</w:t>
      </w:r>
      <w:proofErr w:type="spellEnd"/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определени</w:t>
      </w:r>
      <w:proofErr w:type="spellEnd"/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r w:rsidRPr="00137FA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със заповед на</w:t>
      </w:r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кмета</w:t>
      </w:r>
      <w:proofErr w:type="spellEnd"/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r w:rsidRPr="00137FA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на съответната община</w:t>
      </w:r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места</w:t>
      </w:r>
      <w:proofErr w:type="spellEnd"/>
      <w:r w:rsidRPr="00137FA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, а на сгради, огради и витрини – с разрешение на собственика или управителя на имота.</w:t>
      </w:r>
    </w:p>
    <w:p w:rsidR="00137FAF" w:rsidRPr="00137FAF" w:rsidRDefault="00137FAF" w:rsidP="00137FAF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 w:rsidRPr="00137FA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Със Заповед №РД/02-00940 от 21.09.2023г. на Васил Александров, в качеството му на ЗА Кмет на Община Ямбол, са определени местата за поставяне на агитационни материали на територията на Община Ямбол. В т.5 на същата е записано, че в Централна градска част транспаранти, билбордове и други материали, предназначени за поставяне върху конструкции за външна реклама, могат да са с големина не повече от 100 см. ширина и 150 см. дължина, като е определена и зоната в ЦГЧ, в която могат да се поставят. </w:t>
      </w:r>
    </w:p>
    <w:p w:rsidR="00137FAF" w:rsidRPr="00137FAF" w:rsidRDefault="00137FAF" w:rsidP="00137FAF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 w:rsidRPr="00137FA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Относно агитационен материал на Валентин </w:t>
      </w:r>
      <w:proofErr w:type="spellStart"/>
      <w:r w:rsidRPr="00137FA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Ревански</w:t>
      </w:r>
      <w:proofErr w:type="spellEnd"/>
      <w:r w:rsidRPr="00137FA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 – кандидат за кмет на Община Ямбол от ПП „Пряка демокрация“, с размери 409см./108см., поставен  между жилищни блокове №22 и №24, находящи се в </w:t>
      </w:r>
      <w:proofErr w:type="spellStart"/>
      <w:r w:rsidRPr="00137FA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гр.Ямбол</w:t>
      </w:r>
      <w:proofErr w:type="spellEnd"/>
      <w:r w:rsidRPr="00137FA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, </w:t>
      </w:r>
      <w:proofErr w:type="spellStart"/>
      <w:r w:rsidRPr="00137FA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ул</w:t>
      </w:r>
      <w:proofErr w:type="spellEnd"/>
      <w:r w:rsidRPr="00137FA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.,,</w:t>
      </w:r>
      <w:proofErr w:type="spellStart"/>
      <w:r w:rsidRPr="00137FA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Г.С.Раковски</w:t>
      </w:r>
      <w:proofErr w:type="spellEnd"/>
      <w:r w:rsidRPr="00137FA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“, комисията констатира, че същият е поставен на определените със заповед на кмета места, но е в несъответствие с т.5 на същата, определяща максималните размери на агитационните материали.</w:t>
      </w:r>
    </w:p>
    <w:p w:rsidR="00137FAF" w:rsidRPr="00137FAF" w:rsidRDefault="00137FAF" w:rsidP="00137FAF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 w:rsidRPr="00137FA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До 17:00 часа на 17.10.2023г. в Общинска избирателна комисия не е постъпила информация относно дадено разрешение от общото събрание на сграда в режим на етажна собственост, за поставяне на агитационни материали на фасадата на жилищен блок с административен адрес </w:t>
      </w:r>
      <w:proofErr w:type="spellStart"/>
      <w:r w:rsidRPr="00137FA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гр.Ямбол</w:t>
      </w:r>
      <w:proofErr w:type="spellEnd"/>
      <w:r w:rsidRPr="00137FA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, </w:t>
      </w:r>
      <w:proofErr w:type="spellStart"/>
      <w:r w:rsidRPr="00137FA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ул</w:t>
      </w:r>
      <w:proofErr w:type="spellEnd"/>
      <w:r w:rsidRPr="00137FA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.,,</w:t>
      </w:r>
      <w:proofErr w:type="spellStart"/>
      <w:r w:rsidRPr="00137FA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Г.С.Раковски</w:t>
      </w:r>
      <w:proofErr w:type="spellEnd"/>
      <w:r w:rsidRPr="00137FA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“ №24, съответно на Валентин </w:t>
      </w:r>
      <w:proofErr w:type="spellStart"/>
      <w:r w:rsidRPr="00137FA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Ревански</w:t>
      </w:r>
      <w:proofErr w:type="spellEnd"/>
      <w:r w:rsidRPr="00137FA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 - кандидат за кмет на Община Ямбол от ПП „Пряка демокрация“ и на кандидатска листа за общински съветници на ПП ,,Пряка демокрация“, при което ОИК Ямбол приема, че не е налице изискуемото по закон разрешение на собствениците на имота. </w:t>
      </w:r>
    </w:p>
    <w:p w:rsidR="00137FAF" w:rsidRPr="00137FAF" w:rsidRDefault="00137FAF" w:rsidP="00137FAF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 w:rsidRPr="00137FA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При това положение ОИК Ямбол приема, че депозираният сигнал е основателен, тъй като в случая е налице нарушение на чл.183, ал.3 от ИК по отношение и на трите агитационни материала и същите следва да бъдат премахнати.</w:t>
      </w:r>
    </w:p>
    <w:p w:rsidR="00137FAF" w:rsidRPr="00137FAF" w:rsidRDefault="00137FAF" w:rsidP="00137FAF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proofErr w:type="spellStart"/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lastRenderedPageBreak/>
        <w:t>Предвид</w:t>
      </w:r>
      <w:proofErr w:type="spellEnd"/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гореизложеното</w:t>
      </w:r>
      <w:proofErr w:type="spellEnd"/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и </w:t>
      </w:r>
      <w:proofErr w:type="spellStart"/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основание</w:t>
      </w:r>
      <w:proofErr w:type="spellEnd"/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чл</w:t>
      </w:r>
      <w:proofErr w:type="spellEnd"/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.</w:t>
      </w:r>
      <w:r w:rsidRPr="00137FA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87</w:t>
      </w:r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, ал.1, </w:t>
      </w:r>
      <w:r w:rsidRPr="00137FA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т.1 и </w:t>
      </w:r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т.2</w:t>
      </w:r>
      <w:r w:rsidRPr="00137FA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2</w:t>
      </w:r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от</w:t>
      </w:r>
      <w:proofErr w:type="spellEnd"/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Изборния</w:t>
      </w:r>
      <w:proofErr w:type="spellEnd"/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кодекс</w:t>
      </w:r>
      <w:proofErr w:type="spellEnd"/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, </w:t>
      </w:r>
      <w:r w:rsidRPr="00137FA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Общинска избирателна комисия Ямбол</w:t>
      </w:r>
    </w:p>
    <w:p w:rsidR="00137FAF" w:rsidRPr="00137FAF" w:rsidRDefault="00137FAF" w:rsidP="00137FAF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</w:pPr>
    </w:p>
    <w:p w:rsidR="00137FAF" w:rsidRPr="00137FAF" w:rsidRDefault="00137FAF" w:rsidP="00137FAF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</w:pPr>
      <w:r w:rsidRPr="00137FAF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Р Е Ш И:</w:t>
      </w:r>
    </w:p>
    <w:p w:rsidR="00137FAF" w:rsidRPr="00137FAF" w:rsidRDefault="00137FAF" w:rsidP="00137FAF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</w:pPr>
    </w:p>
    <w:p w:rsidR="00137FAF" w:rsidRPr="00137FAF" w:rsidRDefault="00137FAF" w:rsidP="00137FA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 w:rsidRPr="00137FAF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1.Установява извършено нарушение на чл.183, ал.3 от ИК, при поставяне на агитационни материали на ПП „Пряка демокрация“</w:t>
      </w:r>
      <w:r w:rsidRPr="00137FA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 между жилищни блокове №22 и №24, находящи се в </w:t>
      </w:r>
      <w:proofErr w:type="spellStart"/>
      <w:r w:rsidRPr="00137FA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гр.Ямбол</w:t>
      </w:r>
      <w:proofErr w:type="spellEnd"/>
      <w:r w:rsidRPr="00137FA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, </w:t>
      </w:r>
      <w:proofErr w:type="spellStart"/>
      <w:r w:rsidRPr="00137FA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ул</w:t>
      </w:r>
      <w:proofErr w:type="spellEnd"/>
      <w:r w:rsidRPr="00137FA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.,,</w:t>
      </w:r>
      <w:proofErr w:type="spellStart"/>
      <w:r w:rsidRPr="00137FA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Г.С.Раковски</w:t>
      </w:r>
      <w:proofErr w:type="spellEnd"/>
      <w:r w:rsidRPr="00137FA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“ и на фасадата на жилищен блок с административен адрес </w:t>
      </w:r>
      <w:proofErr w:type="spellStart"/>
      <w:r w:rsidRPr="00137FA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гр.Ямбол</w:t>
      </w:r>
      <w:proofErr w:type="spellEnd"/>
      <w:r w:rsidRPr="00137FA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, </w:t>
      </w:r>
      <w:proofErr w:type="spellStart"/>
      <w:r w:rsidRPr="00137FA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ул</w:t>
      </w:r>
      <w:proofErr w:type="spellEnd"/>
      <w:r w:rsidRPr="00137FA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.,,</w:t>
      </w:r>
      <w:proofErr w:type="spellStart"/>
      <w:r w:rsidRPr="00137FA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Г.С.Раковски</w:t>
      </w:r>
      <w:proofErr w:type="spellEnd"/>
      <w:r w:rsidRPr="00137FA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“ №24.</w:t>
      </w:r>
    </w:p>
    <w:p w:rsidR="00137FAF" w:rsidRPr="00137FAF" w:rsidRDefault="00137FAF" w:rsidP="00137FA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</w:p>
    <w:p w:rsidR="00137FAF" w:rsidRPr="00137FAF" w:rsidRDefault="00137FAF" w:rsidP="00137FA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 w:rsidRPr="00137FA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2.Указва на Кмета на община Ямбол да премахне, посочените в т.1 и в </w:t>
      </w:r>
      <w:proofErr w:type="spellStart"/>
      <w:r w:rsidRPr="00137FA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мотивната</w:t>
      </w:r>
      <w:proofErr w:type="spellEnd"/>
      <w:r w:rsidRPr="00137FA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 част на решението агитационни материали.</w:t>
      </w:r>
    </w:p>
    <w:p w:rsidR="00137FAF" w:rsidRPr="00137FAF" w:rsidRDefault="00137FAF" w:rsidP="00137FA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</w:p>
    <w:p w:rsidR="00137FAF" w:rsidRPr="00137FAF" w:rsidRDefault="00137FAF" w:rsidP="00137FA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</w:pPr>
      <w:r w:rsidRPr="00137FA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3.Препис от решението да се изпрати на Кмета на община Ямбол за изпълнение.</w:t>
      </w:r>
    </w:p>
    <w:p w:rsidR="00137FAF" w:rsidRPr="00137FAF" w:rsidRDefault="00137FAF" w:rsidP="00137FAF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</w:pPr>
    </w:p>
    <w:p w:rsidR="00137FAF" w:rsidRPr="00137FAF" w:rsidRDefault="00137FAF" w:rsidP="00137FAF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bg-BG"/>
        </w:rPr>
      </w:pPr>
      <w:proofErr w:type="spellStart"/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Решението</w:t>
      </w:r>
      <w:proofErr w:type="spellEnd"/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подлежи</w:t>
      </w:r>
      <w:proofErr w:type="spellEnd"/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оспорване</w:t>
      </w:r>
      <w:proofErr w:type="spellEnd"/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пред</w:t>
      </w:r>
      <w:proofErr w:type="spellEnd"/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ЦИК, </w:t>
      </w:r>
      <w:proofErr w:type="spellStart"/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чрез</w:t>
      </w:r>
      <w:proofErr w:type="spellEnd"/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ОИК, в </w:t>
      </w:r>
      <w:proofErr w:type="spellStart"/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тридневен</w:t>
      </w:r>
      <w:proofErr w:type="spellEnd"/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срок</w:t>
      </w:r>
      <w:proofErr w:type="spellEnd"/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от</w:t>
      </w:r>
      <w:proofErr w:type="spellEnd"/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обявяването</w:t>
      </w:r>
      <w:proofErr w:type="spellEnd"/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му</w:t>
      </w:r>
      <w:proofErr w:type="spellEnd"/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по</w:t>
      </w:r>
      <w:proofErr w:type="spellEnd"/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реда</w:t>
      </w:r>
      <w:proofErr w:type="spellEnd"/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чл.88 </w:t>
      </w:r>
      <w:proofErr w:type="spellStart"/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от</w:t>
      </w:r>
      <w:proofErr w:type="spellEnd"/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Изборния</w:t>
      </w:r>
      <w:proofErr w:type="spellEnd"/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кодекс</w:t>
      </w:r>
      <w:proofErr w:type="spellEnd"/>
      <w:r w:rsidRPr="00137FA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.</w:t>
      </w:r>
    </w:p>
    <w:p w:rsidR="00137FAF" w:rsidRPr="00137FAF" w:rsidRDefault="00137FAF" w:rsidP="00137FAF">
      <w:pPr>
        <w:shd w:val="clear" w:color="auto" w:fill="FFFFFF"/>
        <w:suppressAutoHyphens w:val="0"/>
        <w:spacing w:after="125" w:line="240" w:lineRule="auto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bg-BG"/>
        </w:rPr>
      </w:pPr>
    </w:p>
    <w:p w:rsidR="00E6483B" w:rsidRDefault="0028587F" w:rsidP="00E6483B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F3D7D">
        <w:rPr>
          <w:rFonts w:ascii="Times New Roman" w:eastAsia="Times New Roman" w:hAnsi="Times New Roman"/>
          <w:b/>
          <w:sz w:val="24"/>
        </w:rPr>
        <w:t xml:space="preserve">             </w:t>
      </w:r>
      <w:r w:rsidR="00E6483B" w:rsidRPr="001F3D7D">
        <w:rPr>
          <w:rFonts w:ascii="Times New Roman" w:hAnsi="Times New Roman"/>
          <w:b/>
          <w:sz w:val="24"/>
          <w:szCs w:val="24"/>
        </w:rPr>
        <w:t>АНИ КАНЕВА:</w:t>
      </w:r>
      <w:r w:rsidR="00E6483B" w:rsidRPr="001F3D7D">
        <w:rPr>
          <w:rFonts w:ascii="Times New Roman" w:hAnsi="Times New Roman"/>
          <w:sz w:val="24"/>
          <w:szCs w:val="24"/>
        </w:rPr>
        <w:t xml:space="preserve"> Колеги, има ли  изказвания по </w:t>
      </w:r>
      <w:r w:rsidR="00E06A51">
        <w:rPr>
          <w:rFonts w:ascii="Times New Roman" w:hAnsi="Times New Roman"/>
          <w:sz w:val="24"/>
          <w:szCs w:val="24"/>
        </w:rPr>
        <w:t xml:space="preserve">доклада и </w:t>
      </w:r>
      <w:r w:rsidR="00E6483B" w:rsidRPr="001F3D7D">
        <w:rPr>
          <w:rFonts w:ascii="Times New Roman" w:hAnsi="Times New Roman"/>
          <w:sz w:val="24"/>
          <w:szCs w:val="24"/>
        </w:rPr>
        <w:t>проекта?</w:t>
      </w:r>
    </w:p>
    <w:p w:rsidR="00E06A51" w:rsidRDefault="00E06A51" w:rsidP="00E6483B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E06A51">
        <w:rPr>
          <w:rFonts w:ascii="Times New Roman" w:hAnsi="Times New Roman"/>
          <w:b/>
          <w:sz w:val="24"/>
          <w:szCs w:val="24"/>
        </w:rPr>
        <w:t xml:space="preserve">             ДИМИТЪР СЪБЕВ: </w:t>
      </w:r>
      <w:r>
        <w:rPr>
          <w:rFonts w:ascii="Times New Roman" w:hAnsi="Times New Roman"/>
          <w:sz w:val="24"/>
          <w:szCs w:val="24"/>
        </w:rPr>
        <w:t>Колеги съгласен съм за агитационните материали, които са поставени върху жилищен бл.24, понеже до 17ч</w:t>
      </w:r>
      <w:r w:rsidR="00D316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не сме получили доказателства, че са получили разрешение от собствениците на сградата, но не съм съгласен за първия описан агитационен материал, който е между блокове 22 и 24 на ул. </w:t>
      </w:r>
      <w:proofErr w:type="spellStart"/>
      <w:r>
        <w:rPr>
          <w:rFonts w:ascii="Times New Roman" w:hAnsi="Times New Roman"/>
          <w:sz w:val="24"/>
          <w:szCs w:val="24"/>
        </w:rPr>
        <w:t>Г.С.Раковски</w:t>
      </w:r>
      <w:proofErr w:type="spellEnd"/>
      <w:r>
        <w:rPr>
          <w:rFonts w:ascii="Times New Roman" w:hAnsi="Times New Roman"/>
          <w:sz w:val="24"/>
          <w:szCs w:val="24"/>
        </w:rPr>
        <w:t xml:space="preserve">, че е поставен </w:t>
      </w:r>
      <w:r w:rsidR="00137FA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137FAF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съответствие </w:t>
      </w:r>
      <w:r w:rsidR="00137FAF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ИК</w:t>
      </w:r>
      <w:r w:rsidR="00001C2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001C2C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л.183, ал.3 гласи, че агитационните материали се поставят на определените от кмета места, при което това място е определено със заповед</w:t>
      </w:r>
      <w:r w:rsidR="00001C2C"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 xml:space="preserve"> на кмета. </w:t>
      </w:r>
      <w:r w:rsidR="00D31687">
        <w:rPr>
          <w:rFonts w:ascii="Times New Roman" w:hAnsi="Times New Roman"/>
          <w:sz w:val="24"/>
          <w:szCs w:val="24"/>
        </w:rPr>
        <w:t>Наистина има противоречие със заповедта на кмета, но отнасящ</w:t>
      </w:r>
      <w:r w:rsidR="00001C2C">
        <w:rPr>
          <w:rFonts w:ascii="Times New Roman" w:hAnsi="Times New Roman"/>
          <w:sz w:val="24"/>
          <w:szCs w:val="24"/>
        </w:rPr>
        <w:t>о</w:t>
      </w:r>
      <w:r w:rsidR="00D31687">
        <w:rPr>
          <w:rFonts w:ascii="Times New Roman" w:hAnsi="Times New Roman"/>
          <w:sz w:val="24"/>
          <w:szCs w:val="24"/>
        </w:rPr>
        <w:t xml:space="preserve"> се за размерите на агитационния материал, но за мен не е в несъответствие с ИК и поради тази причина, поради </w:t>
      </w:r>
      <w:proofErr w:type="spellStart"/>
      <w:r w:rsidR="00D31687">
        <w:rPr>
          <w:rFonts w:ascii="Times New Roman" w:hAnsi="Times New Roman"/>
          <w:sz w:val="24"/>
          <w:szCs w:val="24"/>
        </w:rPr>
        <w:t>неразделянето</w:t>
      </w:r>
      <w:proofErr w:type="spellEnd"/>
      <w:r w:rsidR="00D31687">
        <w:rPr>
          <w:rFonts w:ascii="Times New Roman" w:hAnsi="Times New Roman"/>
          <w:sz w:val="24"/>
          <w:szCs w:val="24"/>
        </w:rPr>
        <w:t xml:space="preserve"> на агитационни</w:t>
      </w:r>
      <w:r w:rsidR="00001C2C">
        <w:rPr>
          <w:rFonts w:ascii="Times New Roman" w:hAnsi="Times New Roman"/>
          <w:sz w:val="24"/>
          <w:szCs w:val="24"/>
        </w:rPr>
        <w:t>те</w:t>
      </w:r>
      <w:r w:rsidR="00D31687">
        <w:rPr>
          <w:rFonts w:ascii="Times New Roman" w:hAnsi="Times New Roman"/>
          <w:sz w:val="24"/>
          <w:szCs w:val="24"/>
        </w:rPr>
        <w:t xml:space="preserve"> материали, аз ще гласувам против представения проект за решение.</w:t>
      </w:r>
    </w:p>
    <w:p w:rsidR="00D31687" w:rsidRDefault="00AB6AF0" w:rsidP="00E6483B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D31687" w:rsidRPr="001F3D7D">
        <w:rPr>
          <w:rFonts w:ascii="Times New Roman" w:hAnsi="Times New Roman"/>
          <w:b/>
          <w:sz w:val="24"/>
          <w:szCs w:val="24"/>
        </w:rPr>
        <w:t>АНИ КАНЕВА</w:t>
      </w:r>
      <w:r w:rsidR="00D31687">
        <w:rPr>
          <w:rFonts w:ascii="Times New Roman" w:hAnsi="Times New Roman"/>
          <w:b/>
          <w:sz w:val="24"/>
          <w:szCs w:val="24"/>
        </w:rPr>
        <w:t xml:space="preserve">: </w:t>
      </w:r>
      <w:r w:rsidR="00D31687" w:rsidRPr="00D31687">
        <w:rPr>
          <w:rFonts w:ascii="Times New Roman" w:hAnsi="Times New Roman"/>
          <w:sz w:val="24"/>
          <w:szCs w:val="24"/>
        </w:rPr>
        <w:t>Т.е.</w:t>
      </w:r>
      <w:r w:rsidR="00D31687">
        <w:rPr>
          <w:rFonts w:ascii="Times New Roman" w:hAnsi="Times New Roman"/>
          <w:sz w:val="24"/>
          <w:szCs w:val="24"/>
        </w:rPr>
        <w:t xml:space="preserve"> ти предлагаш проект за решение, в което по отношение на първия агитационен материал да приемем, че няма нарушение, а по отношение на другите два е налице нарушение на ИК, тъй като няма представени доказателства, че има разрешение от собствениците за поставяне на агитационните материали.</w:t>
      </w:r>
    </w:p>
    <w:p w:rsidR="00001C2C" w:rsidRPr="00001C2C" w:rsidRDefault="00001C2C" w:rsidP="00001C2C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E06A51">
        <w:rPr>
          <w:rFonts w:ascii="Times New Roman" w:hAnsi="Times New Roman"/>
          <w:b/>
          <w:sz w:val="24"/>
          <w:szCs w:val="24"/>
        </w:rPr>
        <w:t>ДИМИТЪР СЪБЕВ: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Да, точно така.</w:t>
      </w:r>
    </w:p>
    <w:p w:rsidR="00D31687" w:rsidRDefault="00AB6AF0" w:rsidP="00D31687">
      <w:pPr>
        <w:tabs>
          <w:tab w:val="center" w:pos="4680"/>
        </w:tabs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D31687" w:rsidRPr="00D31687">
        <w:rPr>
          <w:rFonts w:ascii="Times New Roman" w:hAnsi="Times New Roman"/>
          <w:b/>
          <w:sz w:val="24"/>
          <w:szCs w:val="24"/>
        </w:rPr>
        <w:t xml:space="preserve">РУСАЛИНА МИРОСАВОВА: </w:t>
      </w:r>
      <w:r w:rsidR="00D31687" w:rsidRPr="00D31687">
        <w:rPr>
          <w:rFonts w:ascii="Times New Roman" w:hAnsi="Times New Roman"/>
          <w:sz w:val="24"/>
          <w:szCs w:val="24"/>
        </w:rPr>
        <w:t>Аз смятам, това че до 17ч. нямаме писмено доказателс</w:t>
      </w:r>
      <w:r w:rsidR="00D31687" w:rsidRPr="00AB6AF0">
        <w:rPr>
          <w:rFonts w:ascii="Times New Roman" w:hAnsi="Times New Roman"/>
          <w:sz w:val="24"/>
          <w:szCs w:val="24"/>
        </w:rPr>
        <w:t>т</w:t>
      </w:r>
      <w:r w:rsidRPr="00AB6AF0"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z w:val="24"/>
          <w:szCs w:val="24"/>
        </w:rPr>
        <w:t xml:space="preserve"> дали има или няма разрешение от собствениците на бл.24 , това за мен не е основание да кажем, че няма такова.</w:t>
      </w:r>
      <w:r w:rsidR="00D31687">
        <w:rPr>
          <w:rFonts w:ascii="Times New Roman" w:hAnsi="Times New Roman"/>
          <w:b/>
          <w:sz w:val="24"/>
          <w:szCs w:val="24"/>
        </w:rPr>
        <w:tab/>
      </w:r>
    </w:p>
    <w:p w:rsidR="00117864" w:rsidRDefault="00AB6AF0" w:rsidP="00DD306B">
      <w:pPr>
        <w:tabs>
          <w:tab w:val="center" w:pos="4680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</w:t>
      </w:r>
      <w:r w:rsidRPr="001F3D7D">
        <w:rPr>
          <w:rFonts w:ascii="Times New Roman" w:hAnsi="Times New Roman"/>
          <w:b/>
          <w:sz w:val="24"/>
          <w:szCs w:val="24"/>
        </w:rPr>
        <w:t>АНИ КАНЕВА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  <w:r w:rsidR="004B5986">
        <w:rPr>
          <w:rFonts w:ascii="Times New Roman" w:hAnsi="Times New Roman"/>
          <w:sz w:val="24"/>
          <w:szCs w:val="24"/>
        </w:rPr>
        <w:t>Предоставен е достатъчен срок, в който ако имаха разрешение следваше да го представят</w:t>
      </w:r>
      <w:r>
        <w:rPr>
          <w:rFonts w:ascii="Times New Roman" w:hAnsi="Times New Roman"/>
          <w:sz w:val="24"/>
          <w:szCs w:val="24"/>
        </w:rPr>
        <w:t>.</w:t>
      </w:r>
    </w:p>
    <w:p w:rsidR="00307125" w:rsidRDefault="00307125" w:rsidP="00DD306B">
      <w:pPr>
        <w:tabs>
          <w:tab w:val="center" w:pos="4680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СНЕЖАНА ЕНЧЕВА</w:t>
      </w:r>
      <w:r w:rsidRPr="001F3D7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07125">
        <w:rPr>
          <w:rFonts w:ascii="Times New Roman" w:hAnsi="Times New Roman"/>
          <w:sz w:val="24"/>
          <w:szCs w:val="24"/>
        </w:rPr>
        <w:t>Аз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смятам, че при издаване на заповедта, кмета е надвишил правата си, които му е дал ИК , но е факт че тази заповед не е обжалвана и оспорена от лицата с правен интерес и е влязла в сила. В този смисъл, сега ние сме длъжни, спазвайки </w:t>
      </w:r>
      <w:r w:rsidR="00451FB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бщото законодателство и </w:t>
      </w:r>
      <w:r w:rsidR="00B674EA">
        <w:rPr>
          <w:rFonts w:ascii="Times New Roman" w:hAnsi="Times New Roman"/>
          <w:sz w:val="24"/>
          <w:szCs w:val="24"/>
        </w:rPr>
        <w:t xml:space="preserve">правилата за </w:t>
      </w:r>
      <w:r>
        <w:rPr>
          <w:rFonts w:ascii="Times New Roman" w:hAnsi="Times New Roman"/>
          <w:sz w:val="24"/>
          <w:szCs w:val="24"/>
        </w:rPr>
        <w:t>общия контрол да преценим, че има нарушение на тази заповед. Смятам, че предложения проект за решение е правилен и бих го подкрепила.</w:t>
      </w:r>
    </w:p>
    <w:p w:rsidR="00307125" w:rsidRPr="00307125" w:rsidRDefault="00307125" w:rsidP="00DD306B">
      <w:pPr>
        <w:tabs>
          <w:tab w:val="center" w:pos="4680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1F3D7D">
        <w:rPr>
          <w:rFonts w:ascii="Times New Roman" w:eastAsia="Times New Roman" w:hAnsi="Times New Roman"/>
          <w:b/>
          <w:sz w:val="24"/>
        </w:rPr>
        <w:t>АНИ КАНЕВА: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Pr="00307125">
        <w:rPr>
          <w:rFonts w:ascii="Times New Roman" w:eastAsia="Times New Roman" w:hAnsi="Times New Roman"/>
          <w:sz w:val="24"/>
        </w:rPr>
        <w:t xml:space="preserve">Колеги, ако няма  други изказвания, </w:t>
      </w:r>
      <w:r w:rsidR="00451FBA">
        <w:rPr>
          <w:rFonts w:ascii="Times New Roman" w:eastAsia="Times New Roman" w:hAnsi="Times New Roman"/>
          <w:sz w:val="24"/>
        </w:rPr>
        <w:t xml:space="preserve">пристъпваме към </w:t>
      </w:r>
      <w:r w:rsidRPr="00307125">
        <w:rPr>
          <w:rFonts w:ascii="Times New Roman" w:eastAsia="Times New Roman" w:hAnsi="Times New Roman"/>
          <w:sz w:val="24"/>
        </w:rPr>
        <w:t>процедура по гласуване</w:t>
      </w:r>
      <w:r>
        <w:rPr>
          <w:rFonts w:ascii="Times New Roman" w:eastAsia="Times New Roman" w:hAnsi="Times New Roman"/>
          <w:sz w:val="24"/>
        </w:rPr>
        <w:t xml:space="preserve"> на проекта </w:t>
      </w:r>
      <w:r w:rsidR="00451FBA">
        <w:rPr>
          <w:rFonts w:ascii="Times New Roman" w:eastAsia="Times New Roman" w:hAnsi="Times New Roman"/>
          <w:sz w:val="24"/>
        </w:rPr>
        <w:t>н</w:t>
      </w:r>
      <w:r>
        <w:rPr>
          <w:rFonts w:ascii="Times New Roman" w:eastAsia="Times New Roman" w:hAnsi="Times New Roman"/>
          <w:sz w:val="24"/>
        </w:rPr>
        <w:t xml:space="preserve">а решение, </w:t>
      </w:r>
      <w:r w:rsidR="00B674EA">
        <w:rPr>
          <w:rFonts w:ascii="Times New Roman" w:eastAsia="Times New Roman" w:hAnsi="Times New Roman"/>
          <w:sz w:val="24"/>
        </w:rPr>
        <w:t xml:space="preserve">представен от колегата </w:t>
      </w:r>
      <w:proofErr w:type="spellStart"/>
      <w:r w:rsidR="00B674EA">
        <w:rPr>
          <w:rFonts w:ascii="Times New Roman" w:eastAsia="Times New Roman" w:hAnsi="Times New Roman"/>
          <w:sz w:val="24"/>
        </w:rPr>
        <w:t>Карапетрова</w:t>
      </w:r>
      <w:proofErr w:type="spellEnd"/>
      <w:r w:rsidR="00451FBA">
        <w:rPr>
          <w:rFonts w:ascii="Times New Roman" w:eastAsia="Times New Roman" w:hAnsi="Times New Roman"/>
          <w:sz w:val="24"/>
        </w:rPr>
        <w:t>.</w:t>
      </w:r>
    </w:p>
    <w:p w:rsidR="000A7AC0" w:rsidRPr="001F3D7D" w:rsidRDefault="002F3C1F" w:rsidP="00DD306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0A7AC0">
        <w:rPr>
          <w:rFonts w:ascii="Times New Roman" w:hAnsi="Times New Roman"/>
          <w:b/>
          <w:sz w:val="24"/>
          <w:szCs w:val="24"/>
        </w:rPr>
        <w:t>СНЕЖАНА ЕНЧЕВА</w:t>
      </w:r>
      <w:r w:rsidR="000A7AC0" w:rsidRPr="001F3D7D">
        <w:rPr>
          <w:rFonts w:ascii="Times New Roman" w:hAnsi="Times New Roman"/>
          <w:b/>
          <w:sz w:val="24"/>
          <w:szCs w:val="24"/>
        </w:rPr>
        <w:t>:</w:t>
      </w:r>
      <w:r w:rsidR="000A7AC0" w:rsidRPr="001F3D7D">
        <w:rPr>
          <w:rFonts w:ascii="Times New Roman" w:hAnsi="Times New Roman"/>
          <w:sz w:val="24"/>
          <w:szCs w:val="24"/>
        </w:rPr>
        <w:t xml:space="preserve"> В зала </w:t>
      </w:r>
      <w:r w:rsidR="000A7AC0">
        <w:rPr>
          <w:rFonts w:ascii="Times New Roman" w:hAnsi="Times New Roman"/>
          <w:sz w:val="24"/>
          <w:szCs w:val="24"/>
        </w:rPr>
        <w:t>11</w:t>
      </w:r>
      <w:r w:rsidR="000A7AC0" w:rsidRPr="001F3D7D">
        <w:rPr>
          <w:rFonts w:ascii="Times New Roman" w:hAnsi="Times New Roman"/>
          <w:sz w:val="24"/>
          <w:szCs w:val="24"/>
        </w:rPr>
        <w:t xml:space="preserve">  гласували ЗА –  </w:t>
      </w:r>
      <w:r w:rsidR="00497D41">
        <w:rPr>
          <w:rFonts w:ascii="Times New Roman" w:hAnsi="Times New Roman"/>
          <w:sz w:val="24"/>
          <w:szCs w:val="24"/>
        </w:rPr>
        <w:t xml:space="preserve">9 </w:t>
      </w:r>
      <w:r w:rsidR="000A7AC0">
        <w:rPr>
          <w:rFonts w:ascii="Times New Roman" w:hAnsi="Times New Roman"/>
          <w:sz w:val="24"/>
          <w:szCs w:val="24"/>
        </w:rPr>
        <w:t xml:space="preserve"> </w:t>
      </w:r>
      <w:r w:rsidR="000A7AC0" w:rsidRPr="001F3D7D">
        <w:rPr>
          <w:rFonts w:ascii="Times New Roman" w:hAnsi="Times New Roman"/>
          <w:sz w:val="24"/>
          <w:szCs w:val="24"/>
        </w:rPr>
        <w:t xml:space="preserve">членове </w:t>
      </w:r>
      <w:r w:rsidR="000A7AC0">
        <w:rPr>
          <w:rFonts w:ascii="Times New Roman" w:hAnsi="Times New Roman"/>
          <w:sz w:val="24"/>
          <w:szCs w:val="24"/>
        </w:rPr>
        <w:t xml:space="preserve"> </w:t>
      </w:r>
      <w:r w:rsidR="000A7AC0" w:rsidRPr="001F3D7D">
        <w:rPr>
          <w:rFonts w:ascii="Times New Roman" w:hAnsi="Times New Roman"/>
          <w:sz w:val="24"/>
          <w:szCs w:val="24"/>
        </w:rPr>
        <w:t xml:space="preserve">– </w:t>
      </w:r>
      <w:r w:rsidR="000A7AC0">
        <w:rPr>
          <w:rFonts w:ascii="Times New Roman" w:hAnsi="Times New Roman"/>
          <w:sz w:val="24"/>
          <w:szCs w:val="24"/>
        </w:rPr>
        <w:t xml:space="preserve"> </w:t>
      </w:r>
      <w:r w:rsidR="000A7AC0" w:rsidRPr="001F3D7D">
        <w:rPr>
          <w:rFonts w:ascii="Times New Roman" w:hAnsi="Times New Roman"/>
          <w:sz w:val="24"/>
          <w:szCs w:val="24"/>
        </w:rPr>
        <w:t xml:space="preserve">Ани Канева,  Милена Иванова, Катя Апостолова, Светлина </w:t>
      </w:r>
      <w:proofErr w:type="spellStart"/>
      <w:r w:rsidR="000A7AC0" w:rsidRPr="001F3D7D">
        <w:rPr>
          <w:rFonts w:ascii="Times New Roman" w:hAnsi="Times New Roman"/>
          <w:sz w:val="24"/>
          <w:szCs w:val="24"/>
        </w:rPr>
        <w:t>Карапетрова</w:t>
      </w:r>
      <w:proofErr w:type="spellEnd"/>
      <w:r w:rsidR="000A7AC0" w:rsidRPr="001F3D7D">
        <w:rPr>
          <w:rFonts w:ascii="Times New Roman" w:hAnsi="Times New Roman"/>
          <w:sz w:val="24"/>
          <w:szCs w:val="24"/>
        </w:rPr>
        <w:t xml:space="preserve">, Снежана Енчева, Виолина Кавалджиева, </w:t>
      </w:r>
      <w:r w:rsidR="000A7AC0">
        <w:rPr>
          <w:rFonts w:ascii="Times New Roman" w:hAnsi="Times New Roman"/>
          <w:sz w:val="24"/>
          <w:szCs w:val="24"/>
        </w:rPr>
        <w:t xml:space="preserve"> Пенка Илиева, Ангел Ангелов, </w:t>
      </w:r>
      <w:r w:rsidR="000A7AC0" w:rsidRPr="001F3D7D">
        <w:rPr>
          <w:rFonts w:ascii="Times New Roman" w:hAnsi="Times New Roman"/>
          <w:sz w:val="24"/>
          <w:szCs w:val="24"/>
        </w:rPr>
        <w:t>Галя Карчева</w:t>
      </w:r>
      <w:r w:rsidR="000A7AC0">
        <w:rPr>
          <w:rFonts w:ascii="Times New Roman" w:hAnsi="Times New Roman"/>
          <w:sz w:val="24"/>
          <w:szCs w:val="24"/>
        </w:rPr>
        <w:t>.</w:t>
      </w:r>
    </w:p>
    <w:p w:rsidR="002F3C1F" w:rsidRPr="001F3D7D" w:rsidRDefault="00497D41" w:rsidP="00DD306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2F3C1F" w:rsidRPr="001F3D7D">
        <w:rPr>
          <w:rFonts w:ascii="Times New Roman" w:hAnsi="Times New Roman"/>
          <w:sz w:val="24"/>
          <w:szCs w:val="24"/>
        </w:rPr>
        <w:t>Против –</w:t>
      </w:r>
      <w:r w:rsidR="005E664C">
        <w:rPr>
          <w:rFonts w:ascii="Times New Roman" w:hAnsi="Times New Roman"/>
          <w:sz w:val="24"/>
          <w:szCs w:val="24"/>
        </w:rPr>
        <w:t xml:space="preserve"> 2-ма членове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3D7D">
        <w:rPr>
          <w:rFonts w:ascii="Times New Roman" w:hAnsi="Times New Roman"/>
          <w:sz w:val="24"/>
          <w:szCs w:val="24"/>
        </w:rPr>
        <w:t xml:space="preserve">Русалина </w:t>
      </w:r>
      <w:proofErr w:type="spellStart"/>
      <w:r w:rsidRPr="001F3D7D">
        <w:rPr>
          <w:rFonts w:ascii="Times New Roman" w:hAnsi="Times New Roman"/>
          <w:sz w:val="24"/>
          <w:szCs w:val="24"/>
        </w:rPr>
        <w:t>Мирославова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r w:rsidRPr="001F3D7D">
        <w:rPr>
          <w:rFonts w:ascii="Times New Roman" w:hAnsi="Times New Roman"/>
          <w:sz w:val="24"/>
          <w:szCs w:val="24"/>
        </w:rPr>
        <w:t>Димитър Събев</w:t>
      </w:r>
      <w:r w:rsidR="002F3C1F" w:rsidRPr="001F3D7D">
        <w:rPr>
          <w:rFonts w:ascii="Times New Roman" w:hAnsi="Times New Roman"/>
          <w:sz w:val="24"/>
          <w:szCs w:val="24"/>
        </w:rPr>
        <w:t xml:space="preserve"> .</w:t>
      </w:r>
    </w:p>
    <w:p w:rsidR="00E6483B" w:rsidRPr="001F3D7D" w:rsidRDefault="00E6483B" w:rsidP="00DD306B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1F3D7D">
        <w:rPr>
          <w:rFonts w:ascii="Times New Roman" w:eastAsia="Times New Roman" w:hAnsi="Times New Roman"/>
          <w:b/>
          <w:sz w:val="24"/>
        </w:rPr>
        <w:t xml:space="preserve"> АНИ КАНЕВА:</w:t>
      </w:r>
      <w:r w:rsidRPr="001F3D7D">
        <w:rPr>
          <w:rFonts w:ascii="Times New Roman" w:eastAsia="Times New Roman" w:hAnsi="Times New Roman"/>
          <w:sz w:val="24"/>
        </w:rPr>
        <w:t xml:space="preserve"> Решението се приема и е с №  </w:t>
      </w:r>
      <w:r w:rsidR="00497D41">
        <w:rPr>
          <w:rFonts w:ascii="Times New Roman" w:eastAsia="Times New Roman" w:hAnsi="Times New Roman"/>
          <w:sz w:val="24"/>
        </w:rPr>
        <w:t>7</w:t>
      </w:r>
      <w:r w:rsidRPr="001F3D7D">
        <w:rPr>
          <w:rFonts w:ascii="Times New Roman" w:eastAsia="Times New Roman" w:hAnsi="Times New Roman"/>
          <w:sz w:val="24"/>
        </w:rPr>
        <w:t xml:space="preserve">1 – МИ от днешна дата. </w:t>
      </w:r>
    </w:p>
    <w:p w:rsidR="00E6483B" w:rsidRPr="001F3D7D" w:rsidRDefault="00E6483B" w:rsidP="00DD306B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</w:rPr>
      </w:pPr>
      <w:r w:rsidRPr="001F3D7D">
        <w:rPr>
          <w:rFonts w:ascii="Times New Roman" w:hAnsi="Times New Roman"/>
          <w:b/>
          <w:sz w:val="24"/>
          <w:szCs w:val="24"/>
        </w:rPr>
        <w:t xml:space="preserve">            </w:t>
      </w:r>
      <w:r w:rsidRPr="001F3D7D">
        <w:rPr>
          <w:rFonts w:ascii="Times New Roman" w:eastAsia="Times New Roman" w:hAnsi="Times New Roman"/>
          <w:sz w:val="24"/>
        </w:rPr>
        <w:t xml:space="preserve"> По т. 2 от дневния ред докладва колегата  </w:t>
      </w:r>
      <w:r w:rsidR="00497D41">
        <w:rPr>
          <w:rFonts w:ascii="Times New Roman" w:eastAsia="Times New Roman" w:hAnsi="Times New Roman"/>
          <w:sz w:val="24"/>
        </w:rPr>
        <w:t>Апостолова</w:t>
      </w:r>
      <w:r w:rsidRPr="001F3D7D">
        <w:rPr>
          <w:rFonts w:ascii="Times New Roman" w:eastAsia="Times New Roman" w:hAnsi="Times New Roman"/>
          <w:sz w:val="24"/>
        </w:rPr>
        <w:t>.  Заповядай!</w:t>
      </w:r>
    </w:p>
    <w:p w:rsidR="00E6483B" w:rsidRDefault="00E6483B" w:rsidP="00DD306B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F3D7D">
        <w:rPr>
          <w:rFonts w:ascii="Times New Roman" w:eastAsia="Times New Roman" w:hAnsi="Times New Roman"/>
          <w:b/>
          <w:sz w:val="24"/>
        </w:rPr>
        <w:t xml:space="preserve">             </w:t>
      </w:r>
      <w:r w:rsidR="00497D41">
        <w:rPr>
          <w:rFonts w:ascii="Times New Roman" w:eastAsia="Times New Roman" w:hAnsi="Times New Roman"/>
          <w:b/>
          <w:sz w:val="24"/>
        </w:rPr>
        <w:t>КАТЯ АПОСТОЛОВА</w:t>
      </w:r>
      <w:r w:rsidRPr="001F3D7D">
        <w:rPr>
          <w:rFonts w:ascii="Times New Roman" w:eastAsia="Times New Roman" w:hAnsi="Times New Roman"/>
          <w:sz w:val="24"/>
        </w:rPr>
        <w:t xml:space="preserve">: </w:t>
      </w:r>
      <w:r w:rsidRPr="001F3D7D">
        <w:rPr>
          <w:rFonts w:ascii="Times New Roman" w:hAnsi="Times New Roman"/>
          <w:sz w:val="24"/>
          <w:szCs w:val="24"/>
        </w:rPr>
        <w:t>Колеги, предлагам Ви следния проект за решение:</w:t>
      </w:r>
    </w:p>
    <w:p w:rsidR="00141BE6" w:rsidRDefault="00141BE6" w:rsidP="00DD30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ОТНОСНО: </w:t>
      </w:r>
      <w:r>
        <w:rPr>
          <w:rFonts w:ascii="Times New Roman" w:eastAsia="Times New Roman" w:hAnsi="Times New Roman"/>
          <w:color w:val="333333"/>
          <w:sz w:val="24"/>
          <w:szCs w:val="24"/>
        </w:rPr>
        <w:t>Промяна</w:t>
      </w:r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състав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>и</w:t>
      </w:r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СИК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на членове от квотата на коалиция „ПРОДЪЛЖАВАМЕ ПРОМЯНАТА-ДЕМОКРАТИЧНА 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БЪЛГАРИЯ“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proofErr w:type="gram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територията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община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Ямбол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>, при</w:t>
      </w:r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произвеждане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изборите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за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общински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съветници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и 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за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кметове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                </w:t>
      </w:r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2</w:t>
      </w:r>
      <w:r w:rsidRPr="00AF5C03">
        <w:rPr>
          <w:rFonts w:ascii="Times New Roman" w:eastAsia="Times New Roman" w:hAnsi="Times New Roman"/>
          <w:color w:val="333333"/>
          <w:sz w:val="24"/>
          <w:szCs w:val="24"/>
        </w:rPr>
        <w:t>9</w:t>
      </w:r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октомври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20</w:t>
      </w:r>
      <w:r w:rsidRPr="00AF5C03">
        <w:rPr>
          <w:rFonts w:ascii="Times New Roman" w:eastAsia="Times New Roman" w:hAnsi="Times New Roman"/>
          <w:color w:val="333333"/>
          <w:sz w:val="24"/>
          <w:szCs w:val="24"/>
        </w:rPr>
        <w:t>23</w:t>
      </w:r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г.</w:t>
      </w:r>
    </w:p>
    <w:p w:rsidR="00141BE6" w:rsidRDefault="00141BE6" w:rsidP="00DD30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В ОИК Ямбол са постъпили 2 бр.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заявлени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>я</w:t>
      </w:r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от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Георги Иванов Георгиев и                                         Стоян Йорданов Стоянов</w:t>
      </w:r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-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упълномощен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>и</w:t>
      </w:r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представител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>и</w:t>
      </w:r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коалиция                                                      „ПРОДЪЛЖАВАМЕ ПРОМЯНАТА-ДЕМОКРАТИЧНА 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</w:rPr>
        <w:t>БЪЛГАРИЯ“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заведен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>и</w:t>
      </w:r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под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 №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109  от 17.10.2023г. и под </w:t>
      </w:r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№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110 от 17.10.2023г. във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входящия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дневник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комисията</w:t>
      </w:r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                                  </w:t>
      </w:r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с </w:t>
      </w:r>
      <w:r>
        <w:rPr>
          <w:rFonts w:ascii="Times New Roman" w:eastAsia="Times New Roman" w:hAnsi="Times New Roman"/>
          <w:color w:val="333333"/>
          <w:sz w:val="24"/>
          <w:szCs w:val="24"/>
        </w:rPr>
        <w:t>което е заявена промяна</w:t>
      </w:r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състав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>и</w:t>
      </w:r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СИК в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община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Ямбол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. </w:t>
      </w:r>
    </w:p>
    <w:p w:rsidR="00141BE6" w:rsidRPr="008F1137" w:rsidRDefault="00141BE6" w:rsidP="00DD30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proofErr w:type="spellStart"/>
      <w:r w:rsidRPr="008F113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Предвид</w:t>
      </w:r>
      <w:proofErr w:type="spellEnd"/>
      <w:r w:rsidRPr="008F113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F113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гореизложеното</w:t>
      </w:r>
      <w:proofErr w:type="spellEnd"/>
      <w:r w:rsidRPr="008F113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8F113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8F113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F113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основание</w:t>
      </w:r>
      <w:proofErr w:type="spellEnd"/>
      <w:r w:rsidRPr="008F113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F113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чл</w:t>
      </w:r>
      <w:proofErr w:type="spellEnd"/>
      <w:r w:rsidRPr="008F113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. 87, </w:t>
      </w:r>
      <w:proofErr w:type="spellStart"/>
      <w:r w:rsidRPr="008F113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ал</w:t>
      </w:r>
      <w:proofErr w:type="spellEnd"/>
      <w:r w:rsidRPr="008F113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. 1, т. 5 и т.6 </w:t>
      </w:r>
      <w:proofErr w:type="spellStart"/>
      <w:r w:rsidRPr="008F113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от</w:t>
      </w:r>
      <w:proofErr w:type="spellEnd"/>
      <w:r w:rsidRPr="008F113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F113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Изборния</w:t>
      </w:r>
      <w:proofErr w:type="spellEnd"/>
      <w:r w:rsidRPr="008F113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F113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кодекс</w:t>
      </w:r>
      <w:proofErr w:type="spellEnd"/>
      <w:r w:rsidRPr="008F113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и</w:t>
      </w:r>
      <w:r w:rsidRPr="008F1137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8F1137">
        <w:rPr>
          <w:rFonts w:ascii="Times New Roman" w:hAnsi="Times New Roman"/>
          <w:color w:val="262626" w:themeColor="text1" w:themeTint="D9"/>
          <w:sz w:val="24"/>
          <w:szCs w:val="24"/>
        </w:rPr>
        <w:t>Решение 2378-МИ от 12.09.2023г. на ЦИК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>,</w:t>
      </w:r>
      <w:r w:rsidRPr="008F1137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>Общинска</w:t>
      </w:r>
      <w:r w:rsidRPr="008F113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F113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избирателна</w:t>
      </w:r>
      <w:proofErr w:type="spellEnd"/>
      <w:r w:rsidRPr="008F113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F113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комисия</w:t>
      </w:r>
      <w:proofErr w:type="spellEnd"/>
      <w:r w:rsidRPr="008F113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F113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Ямбол</w:t>
      </w:r>
      <w:proofErr w:type="spellEnd"/>
      <w:r w:rsidRPr="008F113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.</w:t>
      </w:r>
    </w:p>
    <w:p w:rsidR="00141BE6" w:rsidRDefault="00141BE6" w:rsidP="00141B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</w:pPr>
    </w:p>
    <w:p w:rsidR="00141BE6" w:rsidRPr="008F1137" w:rsidRDefault="00141BE6" w:rsidP="00141B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8F1137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  <w:t>Р Е Ш И:</w:t>
      </w:r>
    </w:p>
    <w:p w:rsidR="00141BE6" w:rsidRDefault="00141BE6" w:rsidP="00141B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993BE5">
        <w:rPr>
          <w:rFonts w:ascii="Times New Roman" w:eastAsia="Times New Roman" w:hAnsi="Times New Roman"/>
          <w:color w:val="333333"/>
          <w:sz w:val="24"/>
          <w:szCs w:val="24"/>
        </w:rPr>
        <w:t>1.</w:t>
      </w:r>
      <w:r w:rsidRPr="00993BE5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ОСВОБОЖДАВА 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7"/>
        <w:gridCol w:w="3708"/>
        <w:gridCol w:w="1718"/>
      </w:tblGrid>
      <w:tr w:rsidR="00141BE6" w:rsidRPr="002A0F6B" w:rsidTr="002736EB">
        <w:trPr>
          <w:trHeight w:val="407"/>
        </w:trPr>
        <w:tc>
          <w:tcPr>
            <w:tcW w:w="2237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/>
              </w:rPr>
            </w:pPr>
            <w:r w:rsidRPr="002A0F6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СИК №</w:t>
            </w:r>
          </w:p>
        </w:tc>
        <w:tc>
          <w:tcPr>
            <w:tcW w:w="3708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Име, презиме, фамилия</w:t>
            </w:r>
          </w:p>
        </w:tc>
        <w:tc>
          <w:tcPr>
            <w:tcW w:w="1718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  <w:t>ДЛЪЖНОСТ</w:t>
            </w:r>
          </w:p>
        </w:tc>
      </w:tr>
      <w:tr w:rsidR="00141BE6" w:rsidRPr="002A0F6B" w:rsidTr="002736EB">
        <w:trPr>
          <w:trHeight w:val="304"/>
        </w:trPr>
        <w:tc>
          <w:tcPr>
            <w:tcW w:w="2237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282600001</w:t>
            </w:r>
          </w:p>
        </w:tc>
        <w:tc>
          <w:tcPr>
            <w:tcW w:w="3708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Кънчо Иванов </w:t>
            </w:r>
            <w:proofErr w:type="spellStart"/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Давалашев</w:t>
            </w:r>
            <w:proofErr w:type="spellEnd"/>
          </w:p>
        </w:tc>
        <w:tc>
          <w:tcPr>
            <w:tcW w:w="1718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Член</w:t>
            </w:r>
          </w:p>
        </w:tc>
      </w:tr>
      <w:tr w:rsidR="00141BE6" w:rsidRPr="002A0F6B" w:rsidTr="002736EB">
        <w:trPr>
          <w:trHeight w:val="304"/>
        </w:trPr>
        <w:tc>
          <w:tcPr>
            <w:tcW w:w="2237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282600005</w:t>
            </w:r>
          </w:p>
        </w:tc>
        <w:tc>
          <w:tcPr>
            <w:tcW w:w="3708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Анастасия Георгиева Банова</w:t>
            </w:r>
          </w:p>
        </w:tc>
        <w:tc>
          <w:tcPr>
            <w:tcW w:w="1718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Член</w:t>
            </w:r>
          </w:p>
        </w:tc>
      </w:tr>
      <w:tr w:rsidR="00141BE6" w:rsidRPr="002A0F6B" w:rsidTr="002736EB">
        <w:trPr>
          <w:trHeight w:val="304"/>
        </w:trPr>
        <w:tc>
          <w:tcPr>
            <w:tcW w:w="2237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282600024</w:t>
            </w:r>
          </w:p>
        </w:tc>
        <w:tc>
          <w:tcPr>
            <w:tcW w:w="3708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Мариана Стоянова Иванова</w:t>
            </w:r>
          </w:p>
        </w:tc>
        <w:tc>
          <w:tcPr>
            <w:tcW w:w="1718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Секретар</w:t>
            </w:r>
          </w:p>
        </w:tc>
      </w:tr>
      <w:tr w:rsidR="00141BE6" w:rsidRPr="002A0F6B" w:rsidTr="002736EB">
        <w:trPr>
          <w:trHeight w:val="304"/>
        </w:trPr>
        <w:tc>
          <w:tcPr>
            <w:tcW w:w="2237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282600027</w:t>
            </w:r>
          </w:p>
        </w:tc>
        <w:tc>
          <w:tcPr>
            <w:tcW w:w="3708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Иван Стоянов Данев</w:t>
            </w:r>
          </w:p>
        </w:tc>
        <w:tc>
          <w:tcPr>
            <w:tcW w:w="1718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Председател</w:t>
            </w:r>
          </w:p>
        </w:tc>
      </w:tr>
      <w:tr w:rsidR="00141BE6" w:rsidRPr="002A0F6B" w:rsidTr="002736EB">
        <w:trPr>
          <w:trHeight w:val="304"/>
        </w:trPr>
        <w:tc>
          <w:tcPr>
            <w:tcW w:w="2237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282600035</w:t>
            </w:r>
          </w:p>
        </w:tc>
        <w:tc>
          <w:tcPr>
            <w:tcW w:w="3708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Стоян Георгиев Стоянов</w:t>
            </w:r>
          </w:p>
        </w:tc>
        <w:tc>
          <w:tcPr>
            <w:tcW w:w="1718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Член</w:t>
            </w:r>
          </w:p>
        </w:tc>
      </w:tr>
      <w:tr w:rsidR="00141BE6" w:rsidRPr="002A0F6B" w:rsidTr="002736EB">
        <w:trPr>
          <w:trHeight w:val="304"/>
        </w:trPr>
        <w:tc>
          <w:tcPr>
            <w:tcW w:w="2237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282600045</w:t>
            </w:r>
          </w:p>
        </w:tc>
        <w:tc>
          <w:tcPr>
            <w:tcW w:w="3708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Лидия Венелинова Георгиева</w:t>
            </w:r>
          </w:p>
        </w:tc>
        <w:tc>
          <w:tcPr>
            <w:tcW w:w="1718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Член</w:t>
            </w:r>
          </w:p>
        </w:tc>
      </w:tr>
      <w:tr w:rsidR="00141BE6" w:rsidRPr="002A0F6B" w:rsidTr="002736EB">
        <w:trPr>
          <w:trHeight w:val="304"/>
        </w:trPr>
        <w:tc>
          <w:tcPr>
            <w:tcW w:w="2237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282600049</w:t>
            </w:r>
          </w:p>
        </w:tc>
        <w:tc>
          <w:tcPr>
            <w:tcW w:w="3708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Иванка Николова Гечева</w:t>
            </w:r>
          </w:p>
        </w:tc>
        <w:tc>
          <w:tcPr>
            <w:tcW w:w="1718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Председател</w:t>
            </w:r>
          </w:p>
        </w:tc>
      </w:tr>
      <w:tr w:rsidR="00141BE6" w:rsidRPr="002A0F6B" w:rsidTr="002736EB">
        <w:trPr>
          <w:trHeight w:val="304"/>
        </w:trPr>
        <w:tc>
          <w:tcPr>
            <w:tcW w:w="2237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282600050</w:t>
            </w:r>
          </w:p>
        </w:tc>
        <w:tc>
          <w:tcPr>
            <w:tcW w:w="3708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Юлияна Йорданова </w:t>
            </w:r>
            <w:proofErr w:type="spellStart"/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Герганова</w:t>
            </w:r>
            <w:proofErr w:type="spellEnd"/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- Маврова</w:t>
            </w:r>
          </w:p>
        </w:tc>
        <w:tc>
          <w:tcPr>
            <w:tcW w:w="1718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Зам.-председател</w:t>
            </w:r>
          </w:p>
        </w:tc>
      </w:tr>
      <w:tr w:rsidR="00141BE6" w:rsidRPr="002A0F6B" w:rsidTr="002736EB">
        <w:trPr>
          <w:trHeight w:val="304"/>
        </w:trPr>
        <w:tc>
          <w:tcPr>
            <w:tcW w:w="2237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282600057</w:t>
            </w:r>
          </w:p>
        </w:tc>
        <w:tc>
          <w:tcPr>
            <w:tcW w:w="3708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Банко Михайлов Банов</w:t>
            </w:r>
          </w:p>
        </w:tc>
        <w:tc>
          <w:tcPr>
            <w:tcW w:w="1718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Секретар</w:t>
            </w:r>
          </w:p>
        </w:tc>
      </w:tr>
      <w:tr w:rsidR="00141BE6" w:rsidRPr="002A0F6B" w:rsidTr="002736EB">
        <w:trPr>
          <w:trHeight w:val="304"/>
        </w:trPr>
        <w:tc>
          <w:tcPr>
            <w:tcW w:w="2237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282600063</w:t>
            </w:r>
          </w:p>
        </w:tc>
        <w:tc>
          <w:tcPr>
            <w:tcW w:w="3708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Стелиана</w:t>
            </w:r>
            <w:proofErr w:type="spellEnd"/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Живкова </w:t>
            </w:r>
            <w:proofErr w:type="spellStart"/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Врачева</w:t>
            </w:r>
            <w:proofErr w:type="spellEnd"/>
          </w:p>
        </w:tc>
        <w:tc>
          <w:tcPr>
            <w:tcW w:w="1718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Член</w:t>
            </w:r>
          </w:p>
        </w:tc>
      </w:tr>
      <w:tr w:rsidR="00141BE6" w:rsidRPr="002A0F6B" w:rsidTr="002736EB">
        <w:trPr>
          <w:trHeight w:val="304"/>
        </w:trPr>
        <w:tc>
          <w:tcPr>
            <w:tcW w:w="2237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282600064</w:t>
            </w:r>
          </w:p>
        </w:tc>
        <w:tc>
          <w:tcPr>
            <w:tcW w:w="3708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Мария Димитрова Митева</w:t>
            </w:r>
          </w:p>
        </w:tc>
        <w:tc>
          <w:tcPr>
            <w:tcW w:w="1718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Зам.-председател</w:t>
            </w:r>
          </w:p>
        </w:tc>
      </w:tr>
      <w:tr w:rsidR="00141BE6" w:rsidRPr="002A0F6B" w:rsidTr="002736EB">
        <w:trPr>
          <w:trHeight w:val="304"/>
        </w:trPr>
        <w:tc>
          <w:tcPr>
            <w:tcW w:w="2237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282600073</w:t>
            </w:r>
          </w:p>
        </w:tc>
        <w:tc>
          <w:tcPr>
            <w:tcW w:w="3708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Николинка Ангелова Вълкова</w:t>
            </w:r>
          </w:p>
        </w:tc>
        <w:tc>
          <w:tcPr>
            <w:tcW w:w="1718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Член</w:t>
            </w:r>
          </w:p>
        </w:tc>
      </w:tr>
      <w:tr w:rsidR="00141BE6" w:rsidRPr="002A0F6B" w:rsidTr="002736EB">
        <w:trPr>
          <w:trHeight w:val="304"/>
        </w:trPr>
        <w:tc>
          <w:tcPr>
            <w:tcW w:w="2237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282600073</w:t>
            </w:r>
          </w:p>
        </w:tc>
        <w:tc>
          <w:tcPr>
            <w:tcW w:w="3708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Румен Георгиев Минчев</w:t>
            </w:r>
          </w:p>
        </w:tc>
        <w:tc>
          <w:tcPr>
            <w:tcW w:w="1718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Член</w:t>
            </w:r>
          </w:p>
        </w:tc>
      </w:tr>
      <w:tr w:rsidR="00141BE6" w:rsidRPr="002A0F6B" w:rsidTr="002736EB">
        <w:trPr>
          <w:trHeight w:val="304"/>
        </w:trPr>
        <w:tc>
          <w:tcPr>
            <w:tcW w:w="2237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282600080</w:t>
            </w:r>
          </w:p>
        </w:tc>
        <w:tc>
          <w:tcPr>
            <w:tcW w:w="3708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Дора Колева Тонева</w:t>
            </w:r>
          </w:p>
        </w:tc>
        <w:tc>
          <w:tcPr>
            <w:tcW w:w="1718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Член</w:t>
            </w:r>
          </w:p>
        </w:tc>
      </w:tr>
      <w:tr w:rsidR="00141BE6" w:rsidRPr="002A0F6B" w:rsidTr="002736EB">
        <w:trPr>
          <w:trHeight w:val="304"/>
        </w:trPr>
        <w:tc>
          <w:tcPr>
            <w:tcW w:w="2237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282600086</w:t>
            </w:r>
          </w:p>
        </w:tc>
        <w:tc>
          <w:tcPr>
            <w:tcW w:w="3708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Трейси</w:t>
            </w:r>
            <w:proofErr w:type="spellEnd"/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Симеонова </w:t>
            </w:r>
            <w:proofErr w:type="spellStart"/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Симеонова</w:t>
            </w:r>
            <w:proofErr w:type="spellEnd"/>
          </w:p>
        </w:tc>
        <w:tc>
          <w:tcPr>
            <w:tcW w:w="1718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Член</w:t>
            </w:r>
          </w:p>
        </w:tc>
      </w:tr>
      <w:tr w:rsidR="00141BE6" w:rsidRPr="002A0F6B" w:rsidTr="002736EB">
        <w:trPr>
          <w:trHeight w:val="304"/>
        </w:trPr>
        <w:tc>
          <w:tcPr>
            <w:tcW w:w="2237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282600092</w:t>
            </w:r>
          </w:p>
        </w:tc>
        <w:tc>
          <w:tcPr>
            <w:tcW w:w="3708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Пламен Пенев </w:t>
            </w:r>
            <w:proofErr w:type="spellStart"/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Чуховски</w:t>
            </w:r>
            <w:proofErr w:type="spellEnd"/>
          </w:p>
        </w:tc>
        <w:tc>
          <w:tcPr>
            <w:tcW w:w="1718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Член</w:t>
            </w:r>
          </w:p>
        </w:tc>
      </w:tr>
      <w:tr w:rsidR="00141BE6" w:rsidRPr="002A0F6B" w:rsidTr="002736EB">
        <w:trPr>
          <w:trHeight w:val="304"/>
        </w:trPr>
        <w:tc>
          <w:tcPr>
            <w:tcW w:w="2237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282600095</w:t>
            </w:r>
          </w:p>
        </w:tc>
        <w:tc>
          <w:tcPr>
            <w:tcW w:w="3708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Ангел Атанасов Карамфилов</w:t>
            </w:r>
          </w:p>
        </w:tc>
        <w:tc>
          <w:tcPr>
            <w:tcW w:w="1718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Член</w:t>
            </w:r>
          </w:p>
        </w:tc>
      </w:tr>
      <w:tr w:rsidR="00141BE6" w:rsidRPr="002A0F6B" w:rsidTr="002736EB">
        <w:trPr>
          <w:trHeight w:val="304"/>
        </w:trPr>
        <w:tc>
          <w:tcPr>
            <w:tcW w:w="2237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282600099</w:t>
            </w:r>
          </w:p>
        </w:tc>
        <w:tc>
          <w:tcPr>
            <w:tcW w:w="3708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Кера Петрова </w:t>
            </w:r>
            <w:proofErr w:type="spellStart"/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Гугушева</w:t>
            </w:r>
            <w:proofErr w:type="spellEnd"/>
          </w:p>
        </w:tc>
        <w:tc>
          <w:tcPr>
            <w:tcW w:w="1718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Член</w:t>
            </w:r>
          </w:p>
        </w:tc>
      </w:tr>
      <w:tr w:rsidR="00141BE6" w:rsidRPr="002A0F6B" w:rsidTr="002736EB">
        <w:trPr>
          <w:trHeight w:val="304"/>
        </w:trPr>
        <w:tc>
          <w:tcPr>
            <w:tcW w:w="2237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282600012</w:t>
            </w:r>
          </w:p>
        </w:tc>
        <w:tc>
          <w:tcPr>
            <w:tcW w:w="3708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Маргарита Петкова Панайотова</w:t>
            </w:r>
          </w:p>
        </w:tc>
        <w:tc>
          <w:tcPr>
            <w:tcW w:w="1718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Председател</w:t>
            </w:r>
          </w:p>
        </w:tc>
      </w:tr>
      <w:tr w:rsidR="00141BE6" w:rsidRPr="002A0F6B" w:rsidTr="002736EB">
        <w:trPr>
          <w:trHeight w:val="304"/>
        </w:trPr>
        <w:tc>
          <w:tcPr>
            <w:tcW w:w="2237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282600012</w:t>
            </w:r>
          </w:p>
        </w:tc>
        <w:tc>
          <w:tcPr>
            <w:tcW w:w="3708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Тодор Димитров Василев</w:t>
            </w:r>
          </w:p>
        </w:tc>
        <w:tc>
          <w:tcPr>
            <w:tcW w:w="1718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Член</w:t>
            </w:r>
          </w:p>
        </w:tc>
      </w:tr>
      <w:tr w:rsidR="00141BE6" w:rsidRPr="002A0F6B" w:rsidTr="002736EB">
        <w:trPr>
          <w:trHeight w:val="304"/>
        </w:trPr>
        <w:tc>
          <w:tcPr>
            <w:tcW w:w="2237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282600020</w:t>
            </w:r>
          </w:p>
        </w:tc>
        <w:tc>
          <w:tcPr>
            <w:tcW w:w="3708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Таня Иванова Василева</w:t>
            </w:r>
          </w:p>
        </w:tc>
        <w:tc>
          <w:tcPr>
            <w:tcW w:w="1718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Член</w:t>
            </w:r>
          </w:p>
        </w:tc>
      </w:tr>
      <w:tr w:rsidR="00141BE6" w:rsidRPr="002A0F6B" w:rsidTr="002736EB">
        <w:trPr>
          <w:trHeight w:val="304"/>
        </w:trPr>
        <w:tc>
          <w:tcPr>
            <w:tcW w:w="2237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282600024</w:t>
            </w:r>
          </w:p>
        </w:tc>
        <w:tc>
          <w:tcPr>
            <w:tcW w:w="3708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Добра </w:t>
            </w:r>
            <w:proofErr w:type="spellStart"/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Русчева</w:t>
            </w:r>
            <w:proofErr w:type="spellEnd"/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Шопова</w:t>
            </w:r>
          </w:p>
        </w:tc>
        <w:tc>
          <w:tcPr>
            <w:tcW w:w="1718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Член</w:t>
            </w:r>
          </w:p>
        </w:tc>
      </w:tr>
      <w:tr w:rsidR="00141BE6" w:rsidRPr="002A0F6B" w:rsidTr="002736EB">
        <w:trPr>
          <w:trHeight w:val="304"/>
        </w:trPr>
        <w:tc>
          <w:tcPr>
            <w:tcW w:w="2237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282600033</w:t>
            </w:r>
          </w:p>
        </w:tc>
        <w:tc>
          <w:tcPr>
            <w:tcW w:w="3708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Мери Костова Стоилова</w:t>
            </w:r>
          </w:p>
        </w:tc>
        <w:tc>
          <w:tcPr>
            <w:tcW w:w="1718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Секретар</w:t>
            </w:r>
          </w:p>
        </w:tc>
      </w:tr>
      <w:tr w:rsidR="00141BE6" w:rsidRPr="002A0F6B" w:rsidTr="002736EB">
        <w:trPr>
          <w:trHeight w:val="304"/>
        </w:trPr>
        <w:tc>
          <w:tcPr>
            <w:tcW w:w="2237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282600035</w:t>
            </w:r>
          </w:p>
        </w:tc>
        <w:tc>
          <w:tcPr>
            <w:tcW w:w="3708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Митка Димитрова Илчева</w:t>
            </w:r>
          </w:p>
        </w:tc>
        <w:tc>
          <w:tcPr>
            <w:tcW w:w="1718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Член</w:t>
            </w:r>
          </w:p>
        </w:tc>
      </w:tr>
      <w:tr w:rsidR="00141BE6" w:rsidRPr="002A0F6B" w:rsidTr="002736EB">
        <w:trPr>
          <w:trHeight w:val="304"/>
        </w:trPr>
        <w:tc>
          <w:tcPr>
            <w:tcW w:w="2237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282600036</w:t>
            </w:r>
          </w:p>
        </w:tc>
        <w:tc>
          <w:tcPr>
            <w:tcW w:w="3708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Мариана Костова Атанасова</w:t>
            </w:r>
          </w:p>
        </w:tc>
        <w:tc>
          <w:tcPr>
            <w:tcW w:w="1718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Председател</w:t>
            </w:r>
          </w:p>
        </w:tc>
      </w:tr>
      <w:tr w:rsidR="00141BE6" w:rsidRPr="002A0F6B" w:rsidTr="002736EB">
        <w:trPr>
          <w:trHeight w:val="304"/>
        </w:trPr>
        <w:tc>
          <w:tcPr>
            <w:tcW w:w="2237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282600069</w:t>
            </w:r>
          </w:p>
        </w:tc>
        <w:tc>
          <w:tcPr>
            <w:tcW w:w="3708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Минко Иванов Иванов</w:t>
            </w:r>
          </w:p>
        </w:tc>
        <w:tc>
          <w:tcPr>
            <w:tcW w:w="1718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Зам.-председател</w:t>
            </w:r>
          </w:p>
        </w:tc>
      </w:tr>
    </w:tbl>
    <w:p w:rsidR="00141BE6" w:rsidRPr="00993BE5" w:rsidRDefault="00141BE6" w:rsidP="00141B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993BE5">
        <w:rPr>
          <w:rFonts w:ascii="Times New Roman" w:eastAsia="Times New Roman" w:hAnsi="Times New Roman"/>
          <w:color w:val="333333"/>
          <w:sz w:val="24"/>
          <w:szCs w:val="24"/>
        </w:rPr>
        <w:t>2.</w:t>
      </w:r>
      <w:r w:rsidRPr="00993BE5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АНУЛИРА </w:t>
      </w:r>
      <w:r w:rsidRPr="00993BE5">
        <w:rPr>
          <w:rFonts w:ascii="Times New Roman" w:eastAsia="Times New Roman" w:hAnsi="Times New Roman"/>
          <w:color w:val="333333"/>
          <w:sz w:val="24"/>
          <w:szCs w:val="24"/>
        </w:rPr>
        <w:t>издадените</w:t>
      </w:r>
      <w:r w:rsidRPr="00993BE5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93BE5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удостоверени</w:t>
      </w:r>
      <w:proofErr w:type="spellEnd"/>
      <w:r w:rsidRPr="00993BE5">
        <w:rPr>
          <w:rFonts w:ascii="Times New Roman" w:eastAsia="Times New Roman" w:hAnsi="Times New Roman"/>
          <w:color w:val="333333"/>
          <w:sz w:val="24"/>
          <w:szCs w:val="24"/>
        </w:rPr>
        <w:t>я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на освободените по т.1 членове на СИК</w:t>
      </w:r>
      <w:r w:rsidRPr="00993BE5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.</w:t>
      </w:r>
      <w:r w:rsidRPr="00993BE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</w:p>
    <w:p w:rsidR="00141BE6" w:rsidRDefault="00141BE6" w:rsidP="00141B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993BE5">
        <w:rPr>
          <w:rFonts w:ascii="Times New Roman" w:eastAsia="Times New Roman" w:hAnsi="Times New Roman"/>
          <w:color w:val="333333"/>
          <w:sz w:val="24"/>
          <w:szCs w:val="24"/>
        </w:rPr>
        <w:t>3.</w:t>
      </w:r>
      <w:r w:rsidRPr="00993BE5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НАЗНАЧАВА в:</w:t>
      </w:r>
    </w:p>
    <w:tbl>
      <w:tblPr>
        <w:tblStyle w:val="TableGrid"/>
        <w:tblW w:w="8204" w:type="dxa"/>
        <w:tblLook w:val="04A0" w:firstRow="1" w:lastRow="0" w:firstColumn="1" w:lastColumn="0" w:noHBand="0" w:noVBand="1"/>
      </w:tblPr>
      <w:tblGrid>
        <w:gridCol w:w="2477"/>
        <w:gridCol w:w="3593"/>
        <w:gridCol w:w="2134"/>
      </w:tblGrid>
      <w:tr w:rsidR="00141BE6" w:rsidRPr="002A0F6B" w:rsidTr="002736EB">
        <w:trPr>
          <w:trHeight w:val="403"/>
        </w:trPr>
        <w:tc>
          <w:tcPr>
            <w:tcW w:w="2477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/>
              </w:rPr>
            </w:pPr>
            <w:r w:rsidRPr="002A0F6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СИК №</w:t>
            </w:r>
          </w:p>
        </w:tc>
        <w:tc>
          <w:tcPr>
            <w:tcW w:w="3593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Име, презиме, фамилия</w:t>
            </w:r>
          </w:p>
        </w:tc>
        <w:tc>
          <w:tcPr>
            <w:tcW w:w="2134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  <w:t>ДЛЪЖНОСТ</w:t>
            </w:r>
          </w:p>
        </w:tc>
      </w:tr>
      <w:tr w:rsidR="00141BE6" w:rsidRPr="002A0F6B" w:rsidTr="002736EB">
        <w:trPr>
          <w:trHeight w:val="316"/>
        </w:trPr>
        <w:tc>
          <w:tcPr>
            <w:tcW w:w="2477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282600001</w:t>
            </w:r>
          </w:p>
        </w:tc>
        <w:tc>
          <w:tcPr>
            <w:tcW w:w="3593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Трейси</w:t>
            </w:r>
            <w:proofErr w:type="spellEnd"/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Симеонова </w:t>
            </w:r>
            <w:proofErr w:type="spellStart"/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Симеонова</w:t>
            </w:r>
            <w:proofErr w:type="spellEnd"/>
          </w:p>
        </w:tc>
        <w:tc>
          <w:tcPr>
            <w:tcW w:w="2134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Член</w:t>
            </w:r>
          </w:p>
        </w:tc>
      </w:tr>
      <w:tr w:rsidR="00141BE6" w:rsidRPr="002A0F6B" w:rsidTr="002736EB">
        <w:trPr>
          <w:trHeight w:val="316"/>
        </w:trPr>
        <w:tc>
          <w:tcPr>
            <w:tcW w:w="2477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282600005</w:t>
            </w:r>
          </w:p>
        </w:tc>
        <w:tc>
          <w:tcPr>
            <w:tcW w:w="3593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Маргарита Ангелова Петрова</w:t>
            </w:r>
          </w:p>
        </w:tc>
        <w:tc>
          <w:tcPr>
            <w:tcW w:w="2134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Член</w:t>
            </w:r>
          </w:p>
        </w:tc>
      </w:tr>
      <w:tr w:rsidR="00141BE6" w:rsidRPr="002A0F6B" w:rsidTr="002736EB">
        <w:trPr>
          <w:trHeight w:val="316"/>
        </w:trPr>
        <w:tc>
          <w:tcPr>
            <w:tcW w:w="2477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282600024</w:t>
            </w:r>
          </w:p>
        </w:tc>
        <w:tc>
          <w:tcPr>
            <w:tcW w:w="3593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Габриела Димова Александрова</w:t>
            </w:r>
          </w:p>
        </w:tc>
        <w:tc>
          <w:tcPr>
            <w:tcW w:w="2134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Секретар</w:t>
            </w:r>
          </w:p>
        </w:tc>
      </w:tr>
      <w:tr w:rsidR="00141BE6" w:rsidRPr="002A0F6B" w:rsidTr="002736EB">
        <w:trPr>
          <w:trHeight w:val="316"/>
        </w:trPr>
        <w:tc>
          <w:tcPr>
            <w:tcW w:w="2477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282600027</w:t>
            </w:r>
          </w:p>
        </w:tc>
        <w:tc>
          <w:tcPr>
            <w:tcW w:w="3593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Николай Георгиев Георгиев</w:t>
            </w:r>
          </w:p>
        </w:tc>
        <w:tc>
          <w:tcPr>
            <w:tcW w:w="2134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Председател</w:t>
            </w:r>
          </w:p>
        </w:tc>
      </w:tr>
      <w:tr w:rsidR="00141BE6" w:rsidRPr="002A0F6B" w:rsidTr="002736EB">
        <w:trPr>
          <w:trHeight w:val="316"/>
        </w:trPr>
        <w:tc>
          <w:tcPr>
            <w:tcW w:w="2477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282600035</w:t>
            </w:r>
          </w:p>
        </w:tc>
        <w:tc>
          <w:tcPr>
            <w:tcW w:w="3593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Иванка Николова Гечева</w:t>
            </w:r>
          </w:p>
        </w:tc>
        <w:tc>
          <w:tcPr>
            <w:tcW w:w="2134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Член</w:t>
            </w:r>
          </w:p>
        </w:tc>
      </w:tr>
      <w:tr w:rsidR="00141BE6" w:rsidRPr="002A0F6B" w:rsidTr="002736EB">
        <w:trPr>
          <w:trHeight w:val="316"/>
        </w:trPr>
        <w:tc>
          <w:tcPr>
            <w:tcW w:w="2477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282600045</w:t>
            </w:r>
          </w:p>
        </w:tc>
        <w:tc>
          <w:tcPr>
            <w:tcW w:w="3593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Румен Георгиев Минчев</w:t>
            </w:r>
          </w:p>
        </w:tc>
        <w:tc>
          <w:tcPr>
            <w:tcW w:w="2134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Член</w:t>
            </w:r>
          </w:p>
        </w:tc>
      </w:tr>
      <w:tr w:rsidR="00141BE6" w:rsidRPr="002A0F6B" w:rsidTr="002736EB">
        <w:trPr>
          <w:trHeight w:val="316"/>
        </w:trPr>
        <w:tc>
          <w:tcPr>
            <w:tcW w:w="2477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282600049</w:t>
            </w:r>
          </w:p>
        </w:tc>
        <w:tc>
          <w:tcPr>
            <w:tcW w:w="3593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Кънчо Иванов </w:t>
            </w:r>
            <w:proofErr w:type="spellStart"/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Давалашев</w:t>
            </w:r>
            <w:proofErr w:type="spellEnd"/>
          </w:p>
        </w:tc>
        <w:tc>
          <w:tcPr>
            <w:tcW w:w="2134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Председател</w:t>
            </w:r>
          </w:p>
        </w:tc>
      </w:tr>
      <w:tr w:rsidR="00141BE6" w:rsidRPr="002A0F6B" w:rsidTr="002736EB">
        <w:trPr>
          <w:trHeight w:val="316"/>
        </w:trPr>
        <w:tc>
          <w:tcPr>
            <w:tcW w:w="2477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282600050</w:t>
            </w:r>
          </w:p>
        </w:tc>
        <w:tc>
          <w:tcPr>
            <w:tcW w:w="3593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Пламен Пенев </w:t>
            </w:r>
            <w:proofErr w:type="spellStart"/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Чуховски</w:t>
            </w:r>
            <w:proofErr w:type="spellEnd"/>
          </w:p>
        </w:tc>
        <w:tc>
          <w:tcPr>
            <w:tcW w:w="2134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Зам.-председател</w:t>
            </w:r>
          </w:p>
        </w:tc>
      </w:tr>
      <w:tr w:rsidR="00141BE6" w:rsidRPr="002A0F6B" w:rsidTr="002736EB">
        <w:trPr>
          <w:trHeight w:val="316"/>
        </w:trPr>
        <w:tc>
          <w:tcPr>
            <w:tcW w:w="2477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282600057</w:t>
            </w:r>
          </w:p>
        </w:tc>
        <w:tc>
          <w:tcPr>
            <w:tcW w:w="3593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Стоян Георгиев Стоянов</w:t>
            </w:r>
          </w:p>
        </w:tc>
        <w:tc>
          <w:tcPr>
            <w:tcW w:w="2134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Секретар</w:t>
            </w:r>
          </w:p>
        </w:tc>
      </w:tr>
      <w:tr w:rsidR="00141BE6" w:rsidRPr="002A0F6B" w:rsidTr="002736EB">
        <w:trPr>
          <w:trHeight w:val="316"/>
        </w:trPr>
        <w:tc>
          <w:tcPr>
            <w:tcW w:w="2477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282600063</w:t>
            </w:r>
          </w:p>
        </w:tc>
        <w:tc>
          <w:tcPr>
            <w:tcW w:w="3593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Митошка</w:t>
            </w:r>
            <w:proofErr w:type="spellEnd"/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Колева Александрова</w:t>
            </w:r>
          </w:p>
        </w:tc>
        <w:tc>
          <w:tcPr>
            <w:tcW w:w="2134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Член</w:t>
            </w:r>
          </w:p>
        </w:tc>
      </w:tr>
      <w:tr w:rsidR="00141BE6" w:rsidRPr="002A0F6B" w:rsidTr="002736EB">
        <w:trPr>
          <w:trHeight w:val="316"/>
        </w:trPr>
        <w:tc>
          <w:tcPr>
            <w:tcW w:w="2477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282600064</w:t>
            </w:r>
          </w:p>
        </w:tc>
        <w:tc>
          <w:tcPr>
            <w:tcW w:w="3593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Лиляна Стойчева Димитрова</w:t>
            </w:r>
          </w:p>
        </w:tc>
        <w:tc>
          <w:tcPr>
            <w:tcW w:w="2134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Зам.-председател</w:t>
            </w:r>
          </w:p>
        </w:tc>
      </w:tr>
      <w:tr w:rsidR="00141BE6" w:rsidRPr="002A0F6B" w:rsidTr="002736EB">
        <w:trPr>
          <w:trHeight w:val="316"/>
        </w:trPr>
        <w:tc>
          <w:tcPr>
            <w:tcW w:w="2477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282600073</w:t>
            </w:r>
          </w:p>
        </w:tc>
        <w:tc>
          <w:tcPr>
            <w:tcW w:w="3593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Лидия Венелинова Георгиева</w:t>
            </w:r>
          </w:p>
        </w:tc>
        <w:tc>
          <w:tcPr>
            <w:tcW w:w="2134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Член</w:t>
            </w:r>
          </w:p>
        </w:tc>
      </w:tr>
      <w:tr w:rsidR="00141BE6" w:rsidRPr="002A0F6B" w:rsidTr="002736EB">
        <w:trPr>
          <w:trHeight w:val="316"/>
        </w:trPr>
        <w:tc>
          <w:tcPr>
            <w:tcW w:w="2477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282600073</w:t>
            </w:r>
          </w:p>
        </w:tc>
        <w:tc>
          <w:tcPr>
            <w:tcW w:w="3593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Живко Пенков Златев</w:t>
            </w:r>
          </w:p>
        </w:tc>
        <w:tc>
          <w:tcPr>
            <w:tcW w:w="2134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Член</w:t>
            </w:r>
          </w:p>
        </w:tc>
      </w:tr>
      <w:tr w:rsidR="00141BE6" w:rsidRPr="002A0F6B" w:rsidTr="002736EB">
        <w:trPr>
          <w:trHeight w:val="316"/>
        </w:trPr>
        <w:tc>
          <w:tcPr>
            <w:tcW w:w="2477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282600080</w:t>
            </w:r>
          </w:p>
        </w:tc>
        <w:tc>
          <w:tcPr>
            <w:tcW w:w="3593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Стела Добрева Дерменджиева</w:t>
            </w:r>
          </w:p>
        </w:tc>
        <w:tc>
          <w:tcPr>
            <w:tcW w:w="2134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Член</w:t>
            </w:r>
          </w:p>
        </w:tc>
      </w:tr>
      <w:tr w:rsidR="00141BE6" w:rsidRPr="002A0F6B" w:rsidTr="002736EB">
        <w:trPr>
          <w:trHeight w:val="316"/>
        </w:trPr>
        <w:tc>
          <w:tcPr>
            <w:tcW w:w="2477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282600086</w:t>
            </w:r>
          </w:p>
        </w:tc>
        <w:tc>
          <w:tcPr>
            <w:tcW w:w="3593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Георги Стоянов Георгиев</w:t>
            </w:r>
          </w:p>
        </w:tc>
        <w:tc>
          <w:tcPr>
            <w:tcW w:w="2134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Член</w:t>
            </w:r>
          </w:p>
        </w:tc>
      </w:tr>
      <w:tr w:rsidR="00141BE6" w:rsidRPr="002A0F6B" w:rsidTr="002736EB">
        <w:trPr>
          <w:trHeight w:val="316"/>
        </w:trPr>
        <w:tc>
          <w:tcPr>
            <w:tcW w:w="2477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282600092</w:t>
            </w:r>
          </w:p>
        </w:tc>
        <w:tc>
          <w:tcPr>
            <w:tcW w:w="3593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Мариана Стоянова Иванова</w:t>
            </w:r>
          </w:p>
        </w:tc>
        <w:tc>
          <w:tcPr>
            <w:tcW w:w="2134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Член</w:t>
            </w:r>
          </w:p>
        </w:tc>
      </w:tr>
      <w:tr w:rsidR="00141BE6" w:rsidRPr="002A0F6B" w:rsidTr="002736EB">
        <w:trPr>
          <w:trHeight w:val="316"/>
        </w:trPr>
        <w:tc>
          <w:tcPr>
            <w:tcW w:w="2477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282600095</w:t>
            </w:r>
          </w:p>
        </w:tc>
        <w:tc>
          <w:tcPr>
            <w:tcW w:w="3593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Мария Андреева Колева</w:t>
            </w:r>
          </w:p>
        </w:tc>
        <w:tc>
          <w:tcPr>
            <w:tcW w:w="2134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Член</w:t>
            </w:r>
          </w:p>
        </w:tc>
      </w:tr>
      <w:tr w:rsidR="00141BE6" w:rsidRPr="002A0F6B" w:rsidTr="002736EB">
        <w:trPr>
          <w:trHeight w:val="316"/>
        </w:trPr>
        <w:tc>
          <w:tcPr>
            <w:tcW w:w="2477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282600099</w:t>
            </w:r>
          </w:p>
        </w:tc>
        <w:tc>
          <w:tcPr>
            <w:tcW w:w="3593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Пенка Петрова Йорданова</w:t>
            </w:r>
          </w:p>
        </w:tc>
        <w:tc>
          <w:tcPr>
            <w:tcW w:w="2134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Член</w:t>
            </w:r>
          </w:p>
        </w:tc>
      </w:tr>
      <w:tr w:rsidR="00141BE6" w:rsidRPr="002A0F6B" w:rsidTr="002736EB">
        <w:trPr>
          <w:trHeight w:val="316"/>
        </w:trPr>
        <w:tc>
          <w:tcPr>
            <w:tcW w:w="2477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282600012</w:t>
            </w:r>
          </w:p>
        </w:tc>
        <w:tc>
          <w:tcPr>
            <w:tcW w:w="3593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Маргарита Петкова Панайотова</w:t>
            </w:r>
          </w:p>
        </w:tc>
        <w:tc>
          <w:tcPr>
            <w:tcW w:w="2134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член</w:t>
            </w:r>
          </w:p>
        </w:tc>
      </w:tr>
      <w:tr w:rsidR="00141BE6" w:rsidRPr="002A0F6B" w:rsidTr="002736EB">
        <w:trPr>
          <w:trHeight w:val="316"/>
        </w:trPr>
        <w:tc>
          <w:tcPr>
            <w:tcW w:w="2477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282600012</w:t>
            </w:r>
          </w:p>
        </w:tc>
        <w:tc>
          <w:tcPr>
            <w:tcW w:w="3593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Тодор Димитров Василев</w:t>
            </w:r>
          </w:p>
        </w:tc>
        <w:tc>
          <w:tcPr>
            <w:tcW w:w="2134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Председател</w:t>
            </w:r>
          </w:p>
        </w:tc>
      </w:tr>
      <w:tr w:rsidR="00141BE6" w:rsidRPr="002A0F6B" w:rsidTr="002736EB">
        <w:trPr>
          <w:trHeight w:val="316"/>
        </w:trPr>
        <w:tc>
          <w:tcPr>
            <w:tcW w:w="2477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282600020</w:t>
            </w:r>
          </w:p>
        </w:tc>
        <w:tc>
          <w:tcPr>
            <w:tcW w:w="3593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Мариана Костова Атанасова</w:t>
            </w:r>
          </w:p>
        </w:tc>
        <w:tc>
          <w:tcPr>
            <w:tcW w:w="2134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член</w:t>
            </w:r>
          </w:p>
        </w:tc>
      </w:tr>
      <w:tr w:rsidR="00141BE6" w:rsidRPr="002A0F6B" w:rsidTr="002736EB">
        <w:trPr>
          <w:trHeight w:val="316"/>
        </w:trPr>
        <w:tc>
          <w:tcPr>
            <w:tcW w:w="2477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282600024</w:t>
            </w:r>
          </w:p>
        </w:tc>
        <w:tc>
          <w:tcPr>
            <w:tcW w:w="3593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Митка Димитрова Илчева</w:t>
            </w:r>
          </w:p>
        </w:tc>
        <w:tc>
          <w:tcPr>
            <w:tcW w:w="2134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член</w:t>
            </w:r>
          </w:p>
        </w:tc>
      </w:tr>
      <w:tr w:rsidR="00141BE6" w:rsidRPr="002A0F6B" w:rsidTr="002736EB">
        <w:trPr>
          <w:trHeight w:val="316"/>
        </w:trPr>
        <w:tc>
          <w:tcPr>
            <w:tcW w:w="2477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282600033</w:t>
            </w:r>
          </w:p>
        </w:tc>
        <w:tc>
          <w:tcPr>
            <w:tcW w:w="3593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Стоян Славов Янев</w:t>
            </w:r>
          </w:p>
        </w:tc>
        <w:tc>
          <w:tcPr>
            <w:tcW w:w="2134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секретар</w:t>
            </w:r>
          </w:p>
        </w:tc>
      </w:tr>
      <w:tr w:rsidR="00141BE6" w:rsidRPr="002A0F6B" w:rsidTr="002736EB">
        <w:trPr>
          <w:trHeight w:val="316"/>
        </w:trPr>
        <w:tc>
          <w:tcPr>
            <w:tcW w:w="2477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282600035</w:t>
            </w:r>
          </w:p>
        </w:tc>
        <w:tc>
          <w:tcPr>
            <w:tcW w:w="3593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Добра </w:t>
            </w:r>
            <w:proofErr w:type="spellStart"/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Русчева</w:t>
            </w:r>
            <w:proofErr w:type="spellEnd"/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Шопова</w:t>
            </w:r>
          </w:p>
        </w:tc>
        <w:tc>
          <w:tcPr>
            <w:tcW w:w="2134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член</w:t>
            </w:r>
          </w:p>
        </w:tc>
      </w:tr>
      <w:tr w:rsidR="00141BE6" w:rsidRPr="002A0F6B" w:rsidTr="002736EB">
        <w:trPr>
          <w:trHeight w:val="316"/>
        </w:trPr>
        <w:tc>
          <w:tcPr>
            <w:tcW w:w="2477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282600036</w:t>
            </w:r>
          </w:p>
        </w:tc>
        <w:tc>
          <w:tcPr>
            <w:tcW w:w="3593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Таня Иванова Василева</w:t>
            </w:r>
          </w:p>
        </w:tc>
        <w:tc>
          <w:tcPr>
            <w:tcW w:w="2134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Председател</w:t>
            </w:r>
          </w:p>
        </w:tc>
      </w:tr>
      <w:tr w:rsidR="00141BE6" w:rsidRPr="002A0F6B" w:rsidTr="002736EB">
        <w:trPr>
          <w:trHeight w:val="316"/>
        </w:trPr>
        <w:tc>
          <w:tcPr>
            <w:tcW w:w="2477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282600069</w:t>
            </w:r>
          </w:p>
        </w:tc>
        <w:tc>
          <w:tcPr>
            <w:tcW w:w="3593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Величка Георгиева Стратиева</w:t>
            </w:r>
          </w:p>
        </w:tc>
        <w:tc>
          <w:tcPr>
            <w:tcW w:w="2134" w:type="dxa"/>
            <w:noWrap/>
            <w:hideMark/>
          </w:tcPr>
          <w:p w:rsidR="00141BE6" w:rsidRPr="002A0F6B" w:rsidRDefault="00141BE6" w:rsidP="002736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2A0F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Зам.председател</w:t>
            </w:r>
            <w:proofErr w:type="spellEnd"/>
          </w:p>
        </w:tc>
      </w:tr>
    </w:tbl>
    <w:p w:rsidR="00141BE6" w:rsidRDefault="00141BE6" w:rsidP="004939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4.</w:t>
      </w:r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ИЗДАВА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удостоверени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>я</w:t>
      </w:r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назначени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>те</w:t>
      </w:r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по т.3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членове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СИК.  </w:t>
      </w:r>
    </w:p>
    <w:p w:rsidR="00141BE6" w:rsidRDefault="00141BE6" w:rsidP="00DD30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bg-BG"/>
        </w:rPr>
      </w:pP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Решението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подлежи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оспорване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пред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ЦИК,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чрез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ОИК, в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тридневен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срок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от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обявяването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му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по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реда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чл.88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от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Изборния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кодекс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.</w:t>
      </w:r>
    </w:p>
    <w:p w:rsidR="00141BE6" w:rsidRDefault="00141BE6" w:rsidP="00DD306B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bg-BG"/>
        </w:rPr>
      </w:pPr>
    </w:p>
    <w:p w:rsidR="00E9585D" w:rsidRPr="001F3D7D" w:rsidRDefault="0028587F" w:rsidP="00DD306B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F3D7D">
        <w:rPr>
          <w:rFonts w:ascii="Times New Roman" w:eastAsia="Times New Roman" w:hAnsi="Times New Roman"/>
          <w:b/>
          <w:sz w:val="24"/>
        </w:rPr>
        <w:t xml:space="preserve">            </w:t>
      </w:r>
      <w:r w:rsidR="00DD306B">
        <w:rPr>
          <w:rFonts w:ascii="Times New Roman" w:eastAsia="Times New Roman" w:hAnsi="Times New Roman"/>
          <w:b/>
          <w:sz w:val="24"/>
        </w:rPr>
        <w:t xml:space="preserve">   </w:t>
      </w:r>
      <w:r w:rsidRPr="001F3D7D">
        <w:rPr>
          <w:rFonts w:ascii="Times New Roman" w:hAnsi="Times New Roman"/>
          <w:b/>
          <w:sz w:val="24"/>
          <w:szCs w:val="24"/>
        </w:rPr>
        <w:t>АНИ КАНЕВА:</w:t>
      </w:r>
      <w:r w:rsidRPr="001F3D7D">
        <w:rPr>
          <w:rFonts w:ascii="Times New Roman" w:hAnsi="Times New Roman"/>
          <w:sz w:val="24"/>
          <w:szCs w:val="24"/>
        </w:rPr>
        <w:t xml:space="preserve"> Колеги, има ли  изказвания по проекта? Не се правят. </w:t>
      </w:r>
      <w:r w:rsidR="007272C7" w:rsidRPr="001F3D7D">
        <w:rPr>
          <w:rFonts w:ascii="Times New Roman" w:hAnsi="Times New Roman"/>
          <w:sz w:val="24"/>
          <w:szCs w:val="24"/>
        </w:rPr>
        <w:t>П</w:t>
      </w:r>
      <w:r w:rsidRPr="001F3D7D">
        <w:rPr>
          <w:rFonts w:ascii="Times New Roman" w:hAnsi="Times New Roman"/>
          <w:sz w:val="24"/>
          <w:szCs w:val="24"/>
        </w:rPr>
        <w:t>роцедура по гласуване.</w:t>
      </w:r>
    </w:p>
    <w:p w:rsidR="00497D41" w:rsidRPr="001F3D7D" w:rsidRDefault="002F3C1F" w:rsidP="00DD306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497D41">
        <w:rPr>
          <w:rFonts w:ascii="Times New Roman" w:hAnsi="Times New Roman"/>
          <w:b/>
          <w:sz w:val="24"/>
          <w:szCs w:val="24"/>
        </w:rPr>
        <w:t>СНЕЖАНА ЕНЧЕВА</w:t>
      </w:r>
      <w:r w:rsidR="00497D41" w:rsidRPr="001F3D7D">
        <w:rPr>
          <w:rFonts w:ascii="Times New Roman" w:hAnsi="Times New Roman"/>
          <w:b/>
          <w:sz w:val="24"/>
          <w:szCs w:val="24"/>
        </w:rPr>
        <w:t>:</w:t>
      </w:r>
      <w:r w:rsidR="00497D41" w:rsidRPr="001F3D7D">
        <w:rPr>
          <w:rFonts w:ascii="Times New Roman" w:hAnsi="Times New Roman"/>
          <w:sz w:val="24"/>
          <w:szCs w:val="24"/>
        </w:rPr>
        <w:t xml:space="preserve"> В зала </w:t>
      </w:r>
      <w:r w:rsidR="00497D41">
        <w:rPr>
          <w:rFonts w:ascii="Times New Roman" w:hAnsi="Times New Roman"/>
          <w:sz w:val="24"/>
          <w:szCs w:val="24"/>
        </w:rPr>
        <w:t>11</w:t>
      </w:r>
      <w:r w:rsidR="00497D41" w:rsidRPr="001F3D7D">
        <w:rPr>
          <w:rFonts w:ascii="Times New Roman" w:hAnsi="Times New Roman"/>
          <w:sz w:val="24"/>
          <w:szCs w:val="24"/>
        </w:rPr>
        <w:t xml:space="preserve">  гласували ЗА –  </w:t>
      </w:r>
      <w:r w:rsidR="00497D41">
        <w:rPr>
          <w:rFonts w:ascii="Times New Roman" w:hAnsi="Times New Roman"/>
          <w:sz w:val="24"/>
          <w:szCs w:val="24"/>
        </w:rPr>
        <w:t xml:space="preserve">11 </w:t>
      </w:r>
      <w:r w:rsidR="00497D41" w:rsidRPr="001F3D7D">
        <w:rPr>
          <w:rFonts w:ascii="Times New Roman" w:hAnsi="Times New Roman"/>
          <w:sz w:val="24"/>
          <w:szCs w:val="24"/>
        </w:rPr>
        <w:t xml:space="preserve">членове </w:t>
      </w:r>
      <w:r w:rsidR="00497D41">
        <w:rPr>
          <w:rFonts w:ascii="Times New Roman" w:hAnsi="Times New Roman"/>
          <w:sz w:val="24"/>
          <w:szCs w:val="24"/>
        </w:rPr>
        <w:t xml:space="preserve"> </w:t>
      </w:r>
      <w:r w:rsidR="00497D41" w:rsidRPr="001F3D7D">
        <w:rPr>
          <w:rFonts w:ascii="Times New Roman" w:hAnsi="Times New Roman"/>
          <w:sz w:val="24"/>
          <w:szCs w:val="24"/>
        </w:rPr>
        <w:t xml:space="preserve">– </w:t>
      </w:r>
      <w:r w:rsidR="00497D41">
        <w:rPr>
          <w:rFonts w:ascii="Times New Roman" w:hAnsi="Times New Roman"/>
          <w:sz w:val="24"/>
          <w:szCs w:val="24"/>
        </w:rPr>
        <w:t xml:space="preserve"> </w:t>
      </w:r>
      <w:r w:rsidR="00497D41" w:rsidRPr="001F3D7D">
        <w:rPr>
          <w:rFonts w:ascii="Times New Roman" w:hAnsi="Times New Roman"/>
          <w:sz w:val="24"/>
          <w:szCs w:val="24"/>
        </w:rPr>
        <w:t xml:space="preserve">Ани Канева,  Милена Иванова, Катя Апостолова, Светлина </w:t>
      </w:r>
      <w:proofErr w:type="spellStart"/>
      <w:r w:rsidR="00497D41" w:rsidRPr="001F3D7D">
        <w:rPr>
          <w:rFonts w:ascii="Times New Roman" w:hAnsi="Times New Roman"/>
          <w:sz w:val="24"/>
          <w:szCs w:val="24"/>
        </w:rPr>
        <w:t>Карапетрова</w:t>
      </w:r>
      <w:proofErr w:type="spellEnd"/>
      <w:r w:rsidR="00497D41" w:rsidRPr="001F3D7D">
        <w:rPr>
          <w:rFonts w:ascii="Times New Roman" w:hAnsi="Times New Roman"/>
          <w:sz w:val="24"/>
          <w:szCs w:val="24"/>
        </w:rPr>
        <w:t xml:space="preserve">, Снежана Енчева, Виолина Кавалджиева, </w:t>
      </w:r>
      <w:r w:rsidR="00497D41">
        <w:rPr>
          <w:rFonts w:ascii="Times New Roman" w:hAnsi="Times New Roman"/>
          <w:sz w:val="24"/>
          <w:szCs w:val="24"/>
        </w:rPr>
        <w:t xml:space="preserve"> Пенка Илиева, Ангел Ангелов, </w:t>
      </w:r>
      <w:r w:rsidR="00497D41" w:rsidRPr="001F3D7D">
        <w:rPr>
          <w:rFonts w:ascii="Times New Roman" w:hAnsi="Times New Roman"/>
          <w:sz w:val="24"/>
          <w:szCs w:val="24"/>
        </w:rPr>
        <w:t xml:space="preserve">Русалина </w:t>
      </w:r>
      <w:proofErr w:type="spellStart"/>
      <w:r w:rsidR="00497D41" w:rsidRPr="001F3D7D">
        <w:rPr>
          <w:rFonts w:ascii="Times New Roman" w:hAnsi="Times New Roman"/>
          <w:sz w:val="24"/>
          <w:szCs w:val="24"/>
        </w:rPr>
        <w:t>Мирославова</w:t>
      </w:r>
      <w:proofErr w:type="spellEnd"/>
      <w:r w:rsidR="00497D41">
        <w:rPr>
          <w:rFonts w:ascii="Times New Roman" w:hAnsi="Times New Roman"/>
          <w:sz w:val="24"/>
          <w:szCs w:val="24"/>
        </w:rPr>
        <w:t xml:space="preserve">,  </w:t>
      </w:r>
      <w:r w:rsidR="00497D41" w:rsidRPr="001F3D7D">
        <w:rPr>
          <w:rFonts w:ascii="Times New Roman" w:hAnsi="Times New Roman"/>
          <w:sz w:val="24"/>
          <w:szCs w:val="24"/>
        </w:rPr>
        <w:t>Димитър Събев</w:t>
      </w:r>
      <w:r w:rsidR="00497D41">
        <w:rPr>
          <w:rFonts w:ascii="Times New Roman" w:hAnsi="Times New Roman"/>
          <w:sz w:val="24"/>
          <w:szCs w:val="24"/>
        </w:rPr>
        <w:t xml:space="preserve">,  </w:t>
      </w:r>
      <w:r w:rsidR="00497D41" w:rsidRPr="001F3D7D">
        <w:rPr>
          <w:rFonts w:ascii="Times New Roman" w:hAnsi="Times New Roman"/>
          <w:sz w:val="24"/>
          <w:szCs w:val="24"/>
        </w:rPr>
        <w:t>Галя Карчева</w:t>
      </w:r>
      <w:r w:rsidR="00497D41">
        <w:rPr>
          <w:rFonts w:ascii="Times New Roman" w:hAnsi="Times New Roman"/>
          <w:sz w:val="24"/>
          <w:szCs w:val="24"/>
        </w:rPr>
        <w:t>.</w:t>
      </w:r>
    </w:p>
    <w:p w:rsidR="00497D41" w:rsidRPr="001F3D7D" w:rsidRDefault="00497D41" w:rsidP="00DD306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D7D">
        <w:rPr>
          <w:rFonts w:ascii="Times New Roman" w:hAnsi="Times New Roman"/>
          <w:sz w:val="24"/>
          <w:szCs w:val="24"/>
        </w:rPr>
        <w:t xml:space="preserve">  Против – няма.</w:t>
      </w:r>
    </w:p>
    <w:p w:rsidR="00E9585D" w:rsidRPr="001F3D7D" w:rsidRDefault="0028587F" w:rsidP="00DD306B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1F3D7D">
        <w:rPr>
          <w:rFonts w:ascii="Times New Roman" w:eastAsia="Times New Roman" w:hAnsi="Times New Roman"/>
          <w:b/>
          <w:sz w:val="24"/>
        </w:rPr>
        <w:t xml:space="preserve"> АНИ КАНЕВА:</w:t>
      </w:r>
      <w:r w:rsidRPr="001F3D7D">
        <w:rPr>
          <w:rFonts w:ascii="Times New Roman" w:eastAsia="Times New Roman" w:hAnsi="Times New Roman"/>
          <w:sz w:val="24"/>
        </w:rPr>
        <w:t xml:space="preserve"> Решението се приема и е с №  </w:t>
      </w:r>
      <w:r w:rsidR="00497D41">
        <w:rPr>
          <w:rFonts w:ascii="Times New Roman" w:eastAsia="Times New Roman" w:hAnsi="Times New Roman"/>
          <w:sz w:val="24"/>
        </w:rPr>
        <w:t>7</w:t>
      </w:r>
      <w:r w:rsidR="00AE6F94" w:rsidRPr="001F3D7D">
        <w:rPr>
          <w:rFonts w:ascii="Times New Roman" w:eastAsia="Times New Roman" w:hAnsi="Times New Roman"/>
          <w:sz w:val="24"/>
        </w:rPr>
        <w:t>2</w:t>
      </w:r>
      <w:r w:rsidRPr="001F3D7D">
        <w:rPr>
          <w:rFonts w:ascii="Times New Roman" w:eastAsia="Times New Roman" w:hAnsi="Times New Roman"/>
          <w:sz w:val="24"/>
        </w:rPr>
        <w:t xml:space="preserve"> – МИ от днешна дата. </w:t>
      </w:r>
    </w:p>
    <w:p w:rsidR="002F3C1F" w:rsidRDefault="002F3C1F" w:rsidP="00DD306B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</w:rPr>
      </w:pPr>
      <w:r w:rsidRPr="001F3D7D">
        <w:rPr>
          <w:rFonts w:ascii="Times New Roman" w:hAnsi="Times New Roman"/>
          <w:b/>
          <w:sz w:val="24"/>
          <w:szCs w:val="24"/>
        </w:rPr>
        <w:t xml:space="preserve">            </w:t>
      </w:r>
      <w:r w:rsidRPr="001F3D7D">
        <w:rPr>
          <w:rFonts w:ascii="Times New Roman" w:eastAsia="Times New Roman" w:hAnsi="Times New Roman"/>
          <w:sz w:val="24"/>
        </w:rPr>
        <w:t xml:space="preserve"> По т. </w:t>
      </w:r>
      <w:r w:rsidR="00497D41">
        <w:rPr>
          <w:rFonts w:ascii="Times New Roman" w:eastAsia="Times New Roman" w:hAnsi="Times New Roman"/>
          <w:sz w:val="24"/>
        </w:rPr>
        <w:t>3</w:t>
      </w:r>
      <w:r w:rsidRPr="001F3D7D">
        <w:rPr>
          <w:rFonts w:ascii="Times New Roman" w:eastAsia="Times New Roman" w:hAnsi="Times New Roman"/>
          <w:sz w:val="24"/>
        </w:rPr>
        <w:t xml:space="preserve"> от дневния ред докладва колегата  </w:t>
      </w:r>
      <w:r w:rsidR="00497D41">
        <w:rPr>
          <w:rFonts w:ascii="Times New Roman" w:eastAsia="Times New Roman" w:hAnsi="Times New Roman"/>
          <w:sz w:val="24"/>
        </w:rPr>
        <w:t>Карчева</w:t>
      </w:r>
      <w:r w:rsidRPr="001F3D7D">
        <w:rPr>
          <w:rFonts w:ascii="Times New Roman" w:eastAsia="Times New Roman" w:hAnsi="Times New Roman"/>
          <w:sz w:val="24"/>
        </w:rPr>
        <w:t>.  Заповядай!</w:t>
      </w:r>
    </w:p>
    <w:p w:rsidR="007272C7" w:rsidRPr="001F3D7D" w:rsidRDefault="007272C7" w:rsidP="00DD306B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</w:rPr>
      </w:pPr>
      <w:r w:rsidRPr="001F3D7D">
        <w:rPr>
          <w:rFonts w:ascii="Times New Roman" w:eastAsia="Times New Roman" w:hAnsi="Times New Roman"/>
          <w:sz w:val="24"/>
        </w:rPr>
        <w:t xml:space="preserve">             </w:t>
      </w:r>
      <w:bookmarkStart w:id="0" w:name="_GoBack"/>
      <w:r w:rsidR="00497D41" w:rsidRPr="005E664C">
        <w:rPr>
          <w:rFonts w:ascii="Times New Roman" w:eastAsia="Times New Roman" w:hAnsi="Times New Roman"/>
          <w:b/>
          <w:sz w:val="24"/>
        </w:rPr>
        <w:t>Галя Карчева</w:t>
      </w:r>
      <w:bookmarkEnd w:id="0"/>
      <w:r w:rsidRPr="001F3D7D">
        <w:rPr>
          <w:rFonts w:ascii="Times New Roman" w:eastAsia="Times New Roman" w:hAnsi="Times New Roman"/>
          <w:sz w:val="24"/>
        </w:rPr>
        <w:t xml:space="preserve"> докладва постъпилата входяща поща.</w:t>
      </w:r>
    </w:p>
    <w:p w:rsidR="00E9585D" w:rsidRPr="001F3D7D" w:rsidRDefault="0028587F" w:rsidP="00DD306B">
      <w:pPr>
        <w:spacing w:after="200" w:line="276" w:lineRule="auto"/>
        <w:jc w:val="both"/>
        <w:rPr>
          <w:rFonts w:ascii="Times New Roman" w:hAnsi="Times New Roman"/>
        </w:rPr>
      </w:pPr>
      <w:r w:rsidRPr="001F3D7D">
        <w:rPr>
          <w:rFonts w:ascii="Times New Roman" w:eastAsia="Times New Roman" w:hAnsi="Times New Roman"/>
          <w:b/>
          <w:sz w:val="24"/>
        </w:rPr>
        <w:t xml:space="preserve">            </w:t>
      </w:r>
      <w:bookmarkStart w:id="1" w:name="__DdeLink__8223_2017458609"/>
      <w:r w:rsidRPr="001F3D7D">
        <w:rPr>
          <w:rFonts w:ascii="Times New Roman" w:eastAsia="Times New Roman" w:hAnsi="Times New Roman"/>
          <w:b/>
          <w:sz w:val="24"/>
        </w:rPr>
        <w:t>АНИ КАНЕВА:</w:t>
      </w:r>
      <w:bookmarkEnd w:id="1"/>
      <w:r w:rsidRPr="001F3D7D">
        <w:rPr>
          <w:rFonts w:ascii="Times New Roman" w:eastAsia="Times New Roman" w:hAnsi="Times New Roman"/>
          <w:b/>
          <w:sz w:val="24"/>
        </w:rPr>
        <w:t xml:space="preserve"> </w:t>
      </w:r>
      <w:r w:rsidRPr="001F3D7D">
        <w:rPr>
          <w:rFonts w:ascii="Times New Roman" w:eastAsia="Times New Roman" w:hAnsi="Times New Roman"/>
          <w:sz w:val="24"/>
        </w:rPr>
        <w:t>Колеги по</w:t>
      </w:r>
      <w:r w:rsidRPr="001F3D7D">
        <w:rPr>
          <w:rFonts w:ascii="Times New Roman" w:eastAsia="Times New Roman" w:hAnsi="Times New Roman"/>
          <w:b/>
          <w:sz w:val="24"/>
        </w:rPr>
        <w:t xml:space="preserve"> </w:t>
      </w:r>
      <w:r w:rsidRPr="001F3D7D">
        <w:rPr>
          <w:rFonts w:ascii="Times New Roman" w:eastAsia="Times New Roman" w:hAnsi="Times New Roman"/>
          <w:sz w:val="24"/>
        </w:rPr>
        <w:t xml:space="preserve">следващата т. </w:t>
      </w:r>
      <w:r w:rsidR="00AE6F94" w:rsidRPr="001F3D7D">
        <w:rPr>
          <w:rFonts w:ascii="Times New Roman" w:eastAsia="Times New Roman" w:hAnsi="Times New Roman"/>
          <w:sz w:val="24"/>
        </w:rPr>
        <w:t>4</w:t>
      </w:r>
      <w:r w:rsidRPr="001F3D7D">
        <w:rPr>
          <w:rFonts w:ascii="Times New Roman" w:eastAsia="Times New Roman" w:hAnsi="Times New Roman"/>
          <w:sz w:val="24"/>
        </w:rPr>
        <w:t xml:space="preserve">  - разни, има ли изказвания?  </w:t>
      </w:r>
    </w:p>
    <w:p w:rsidR="00493901" w:rsidRDefault="0028587F" w:rsidP="00DD306B">
      <w:pPr>
        <w:spacing w:after="200" w:line="276" w:lineRule="auto"/>
        <w:jc w:val="both"/>
        <w:rPr>
          <w:rFonts w:ascii="Times New Roman" w:eastAsia="Times New Roman" w:hAnsi="Times New Roman"/>
          <w:sz w:val="24"/>
        </w:rPr>
      </w:pPr>
      <w:r w:rsidRPr="001F3D7D">
        <w:rPr>
          <w:rFonts w:ascii="Times New Roman" w:eastAsia="Times New Roman" w:hAnsi="Times New Roman"/>
          <w:sz w:val="24"/>
        </w:rPr>
        <w:t xml:space="preserve">          </w:t>
      </w:r>
      <w:r w:rsidR="00A872B2" w:rsidRPr="001F3D7D">
        <w:rPr>
          <w:rFonts w:ascii="Times New Roman" w:eastAsia="Times New Roman" w:hAnsi="Times New Roman"/>
          <w:b/>
          <w:sz w:val="24"/>
        </w:rPr>
        <w:t xml:space="preserve"> </w:t>
      </w:r>
      <w:r w:rsidR="00141BE6">
        <w:rPr>
          <w:rFonts w:ascii="Times New Roman" w:eastAsia="Times New Roman" w:hAnsi="Times New Roman"/>
          <w:b/>
          <w:sz w:val="24"/>
        </w:rPr>
        <w:t xml:space="preserve"> </w:t>
      </w:r>
      <w:r w:rsidR="00141BE6" w:rsidRPr="001F3D7D">
        <w:rPr>
          <w:rFonts w:ascii="Times New Roman" w:eastAsia="Times New Roman" w:hAnsi="Times New Roman"/>
          <w:b/>
          <w:sz w:val="24"/>
        </w:rPr>
        <w:t xml:space="preserve">АНИ КАНЕВА: </w:t>
      </w:r>
      <w:r w:rsidR="00141BE6" w:rsidRPr="00141BE6">
        <w:rPr>
          <w:rFonts w:ascii="Times New Roman" w:eastAsia="Times New Roman" w:hAnsi="Times New Roman"/>
          <w:sz w:val="24"/>
        </w:rPr>
        <w:t xml:space="preserve">Утре в 8,30ч. </w:t>
      </w:r>
      <w:r w:rsidR="00141BE6">
        <w:rPr>
          <w:rFonts w:ascii="Times New Roman" w:eastAsia="Times New Roman" w:hAnsi="Times New Roman"/>
          <w:sz w:val="24"/>
        </w:rPr>
        <w:t>колегите</w:t>
      </w:r>
      <w:r w:rsidR="00141BE6" w:rsidRPr="00141BE6">
        <w:rPr>
          <w:rFonts w:ascii="Times New Roman" w:eastAsia="Times New Roman" w:hAnsi="Times New Roman"/>
          <w:sz w:val="24"/>
        </w:rPr>
        <w:t xml:space="preserve"> Ангелов и Илиева </w:t>
      </w:r>
      <w:r w:rsidR="00493901">
        <w:rPr>
          <w:rFonts w:ascii="Times New Roman" w:eastAsia="Times New Roman" w:hAnsi="Times New Roman"/>
          <w:sz w:val="24"/>
        </w:rPr>
        <w:t>пътуват за Пловдив</w:t>
      </w:r>
      <w:r w:rsidR="00141BE6" w:rsidRPr="00141BE6">
        <w:rPr>
          <w:rFonts w:ascii="Times New Roman" w:eastAsia="Times New Roman" w:hAnsi="Times New Roman"/>
          <w:sz w:val="24"/>
        </w:rPr>
        <w:t xml:space="preserve"> да </w:t>
      </w:r>
      <w:r w:rsidR="00493901">
        <w:rPr>
          <w:rFonts w:ascii="Times New Roman" w:eastAsia="Times New Roman" w:hAnsi="Times New Roman"/>
          <w:sz w:val="24"/>
        </w:rPr>
        <w:t>получат</w:t>
      </w:r>
      <w:r w:rsidR="00141BE6" w:rsidRPr="00141BE6">
        <w:rPr>
          <w:rFonts w:ascii="Times New Roman" w:eastAsia="Times New Roman" w:hAnsi="Times New Roman"/>
          <w:sz w:val="24"/>
        </w:rPr>
        <w:t xml:space="preserve"> бюлетините</w:t>
      </w:r>
      <w:r w:rsidR="005E664C">
        <w:rPr>
          <w:rFonts w:ascii="Times New Roman" w:eastAsia="Times New Roman" w:hAnsi="Times New Roman"/>
          <w:sz w:val="24"/>
        </w:rPr>
        <w:t xml:space="preserve"> за нашата община</w:t>
      </w:r>
      <w:r w:rsidR="00141BE6" w:rsidRPr="00141BE6">
        <w:rPr>
          <w:rFonts w:ascii="Times New Roman" w:eastAsia="Times New Roman" w:hAnsi="Times New Roman"/>
          <w:sz w:val="24"/>
        </w:rPr>
        <w:t>!</w:t>
      </w:r>
      <w:r w:rsidR="00141BE6">
        <w:rPr>
          <w:rFonts w:ascii="Times New Roman" w:eastAsia="Times New Roman" w:hAnsi="Times New Roman"/>
          <w:sz w:val="24"/>
        </w:rPr>
        <w:t xml:space="preserve"> </w:t>
      </w:r>
      <w:r w:rsidR="00493901">
        <w:rPr>
          <w:rFonts w:ascii="Times New Roman" w:eastAsia="Times New Roman" w:hAnsi="Times New Roman"/>
          <w:sz w:val="24"/>
        </w:rPr>
        <w:t>Уговорен е транспорт с община Ямбол, предоставени са командировъчни, които колегите трябва да попълнят и подпечатат в печатницата в гр. Пловдив.</w:t>
      </w:r>
    </w:p>
    <w:p w:rsidR="00141BE6" w:rsidRDefault="00493901" w:rsidP="00DD306B">
      <w:pPr>
        <w:spacing w:after="200"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             </w:t>
      </w:r>
      <w:r w:rsidR="00141BE6">
        <w:rPr>
          <w:rFonts w:ascii="Times New Roman" w:eastAsia="Times New Roman" w:hAnsi="Times New Roman"/>
          <w:sz w:val="24"/>
        </w:rPr>
        <w:t>Други изказвания има ли ? Не се правят !</w:t>
      </w:r>
    </w:p>
    <w:p w:rsidR="00E9585D" w:rsidRPr="001F3D7D" w:rsidRDefault="00141BE6" w:rsidP="00DD306B">
      <w:pPr>
        <w:spacing w:after="200"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</w:t>
      </w:r>
      <w:r w:rsidR="00A872B2" w:rsidRPr="003F3334">
        <w:rPr>
          <w:rFonts w:ascii="Times New Roman" w:eastAsia="Times New Roman" w:hAnsi="Times New Roman"/>
          <w:sz w:val="24"/>
        </w:rPr>
        <w:t>А</w:t>
      </w:r>
      <w:r w:rsidR="00A872B2">
        <w:rPr>
          <w:rFonts w:ascii="Times New Roman" w:eastAsia="Times New Roman" w:hAnsi="Times New Roman"/>
          <w:b/>
          <w:sz w:val="24"/>
        </w:rPr>
        <w:t xml:space="preserve">НИ КАНЕВА: </w:t>
      </w:r>
      <w:r w:rsidR="0028587F" w:rsidRPr="001F3D7D">
        <w:rPr>
          <w:rFonts w:ascii="Times New Roman" w:eastAsia="Times New Roman" w:hAnsi="Times New Roman"/>
          <w:sz w:val="24"/>
          <w:lang w:eastAsia="bg-BG"/>
        </w:rPr>
        <w:t>Поради изчерпване на дневния ред закривам заседанието. За следващото заседание ще бъдете уведомени по съответния ред.</w:t>
      </w:r>
    </w:p>
    <w:p w:rsidR="00E9585D" w:rsidRDefault="0028587F" w:rsidP="00DD306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F3D7D">
        <w:rPr>
          <w:rFonts w:ascii="Times New Roman" w:hAnsi="Times New Roman"/>
          <w:sz w:val="24"/>
          <w:szCs w:val="24"/>
        </w:rPr>
        <w:t xml:space="preserve">            Заседанието беше закрито в  17:</w:t>
      </w:r>
      <w:r w:rsidR="00493901">
        <w:rPr>
          <w:rFonts w:ascii="Times New Roman" w:hAnsi="Times New Roman"/>
          <w:sz w:val="24"/>
          <w:szCs w:val="24"/>
        </w:rPr>
        <w:t>50</w:t>
      </w:r>
      <w:r w:rsidRPr="001F3D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F3D7D">
        <w:rPr>
          <w:rFonts w:ascii="Times New Roman" w:hAnsi="Times New Roman"/>
          <w:sz w:val="24"/>
          <w:szCs w:val="24"/>
        </w:rPr>
        <w:t xml:space="preserve"> часа.</w:t>
      </w:r>
    </w:p>
    <w:p w:rsidR="00141BE6" w:rsidRPr="001F3D7D" w:rsidRDefault="00141BE6" w:rsidP="00DD306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9585D" w:rsidRPr="001F3D7D" w:rsidRDefault="00E9585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5E664C" w:rsidRDefault="005E664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9585D" w:rsidRPr="001F3D7D" w:rsidRDefault="0028587F">
      <w:pPr>
        <w:spacing w:line="276" w:lineRule="auto"/>
        <w:jc w:val="both"/>
        <w:rPr>
          <w:rFonts w:ascii="Times New Roman" w:hAnsi="Times New Roman"/>
        </w:rPr>
      </w:pPr>
      <w:r w:rsidRPr="001F3D7D">
        <w:rPr>
          <w:rFonts w:ascii="Times New Roman" w:hAnsi="Times New Roman"/>
          <w:sz w:val="24"/>
          <w:szCs w:val="24"/>
        </w:rPr>
        <w:t>Председател:</w:t>
      </w:r>
    </w:p>
    <w:p w:rsidR="00E9585D" w:rsidRPr="001F3D7D" w:rsidRDefault="0028587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F3D7D">
        <w:rPr>
          <w:rFonts w:ascii="Times New Roman" w:hAnsi="Times New Roman"/>
          <w:sz w:val="24"/>
          <w:szCs w:val="24"/>
        </w:rPr>
        <w:t>Ани Канева</w:t>
      </w:r>
    </w:p>
    <w:p w:rsidR="00E9585D" w:rsidRPr="001F3D7D" w:rsidRDefault="00E9585D">
      <w:pPr>
        <w:spacing w:after="100" w:line="288" w:lineRule="auto"/>
        <w:jc w:val="both"/>
        <w:rPr>
          <w:rFonts w:ascii="Times New Roman" w:hAnsi="Times New Roman"/>
          <w:sz w:val="24"/>
          <w:szCs w:val="24"/>
        </w:rPr>
      </w:pPr>
    </w:p>
    <w:p w:rsidR="00E9585D" w:rsidRPr="001F3D7D" w:rsidRDefault="0028587F">
      <w:pPr>
        <w:spacing w:after="100" w:line="288" w:lineRule="auto"/>
        <w:jc w:val="both"/>
        <w:rPr>
          <w:rFonts w:ascii="Times New Roman" w:hAnsi="Times New Roman"/>
          <w:sz w:val="24"/>
          <w:szCs w:val="24"/>
        </w:rPr>
      </w:pPr>
      <w:r w:rsidRPr="001F3D7D">
        <w:rPr>
          <w:rFonts w:ascii="Times New Roman" w:hAnsi="Times New Roman"/>
          <w:sz w:val="24"/>
          <w:szCs w:val="24"/>
        </w:rPr>
        <w:t>Секретар:</w:t>
      </w:r>
    </w:p>
    <w:p w:rsidR="00E9585D" w:rsidRPr="001F3D7D" w:rsidRDefault="0028587F">
      <w:pPr>
        <w:spacing w:after="100" w:line="288" w:lineRule="auto"/>
        <w:jc w:val="both"/>
        <w:rPr>
          <w:rFonts w:ascii="Times New Roman" w:hAnsi="Times New Roman"/>
          <w:sz w:val="24"/>
          <w:szCs w:val="24"/>
        </w:rPr>
      </w:pPr>
      <w:r w:rsidRPr="001F3D7D">
        <w:rPr>
          <w:rFonts w:ascii="Times New Roman" w:hAnsi="Times New Roman"/>
          <w:sz w:val="24"/>
          <w:szCs w:val="24"/>
        </w:rPr>
        <w:t>Снежана Енчева</w:t>
      </w:r>
    </w:p>
    <w:p w:rsidR="00E9585D" w:rsidRPr="001F3D7D" w:rsidRDefault="00E9585D">
      <w:pPr>
        <w:spacing w:after="100" w:line="288" w:lineRule="auto"/>
        <w:jc w:val="both"/>
        <w:rPr>
          <w:rFonts w:ascii="Times New Roman" w:hAnsi="Times New Roman"/>
        </w:rPr>
      </w:pPr>
    </w:p>
    <w:sectPr w:rsidR="00E9585D" w:rsidRPr="001F3D7D">
      <w:footerReference w:type="default" r:id="rId7"/>
      <w:pgSz w:w="12240" w:h="15840"/>
      <w:pgMar w:top="1440" w:right="1440" w:bottom="1440" w:left="1440" w:header="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806" w:rsidRDefault="00D63806">
      <w:pPr>
        <w:spacing w:after="0" w:line="240" w:lineRule="auto"/>
      </w:pPr>
      <w:r>
        <w:separator/>
      </w:r>
    </w:p>
  </w:endnote>
  <w:endnote w:type="continuationSeparator" w:id="0">
    <w:p w:rsidR="00D63806" w:rsidRDefault="00D63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0401458"/>
      <w:docPartObj>
        <w:docPartGallery w:val="Page Numbers (Bottom of Page)"/>
        <w:docPartUnique/>
      </w:docPartObj>
    </w:sdtPr>
    <w:sdtEndPr/>
    <w:sdtContent>
      <w:p w:rsidR="007272C7" w:rsidRDefault="007272C7">
        <w:pPr>
          <w:pStyle w:val="1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E664C">
          <w:rPr>
            <w:noProof/>
          </w:rPr>
          <w:t>8</w:t>
        </w:r>
        <w:r>
          <w:fldChar w:fldCharType="end"/>
        </w:r>
      </w:p>
    </w:sdtContent>
  </w:sdt>
  <w:p w:rsidR="007272C7" w:rsidRDefault="007272C7">
    <w:pPr>
      <w:pStyle w:val="1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806" w:rsidRDefault="00D63806">
      <w:pPr>
        <w:spacing w:after="0" w:line="240" w:lineRule="auto"/>
      </w:pPr>
      <w:r>
        <w:separator/>
      </w:r>
    </w:p>
  </w:footnote>
  <w:footnote w:type="continuationSeparator" w:id="0">
    <w:p w:rsidR="00D63806" w:rsidRDefault="00D63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42A75"/>
    <w:multiLevelType w:val="hybridMultilevel"/>
    <w:tmpl w:val="09B6056E"/>
    <w:lvl w:ilvl="0" w:tplc="32E6014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B14C72"/>
    <w:multiLevelType w:val="hybridMultilevel"/>
    <w:tmpl w:val="51ACC52E"/>
    <w:lvl w:ilvl="0" w:tplc="F0B6F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5D"/>
    <w:rsid w:val="00001C2C"/>
    <w:rsid w:val="00046DEE"/>
    <w:rsid w:val="00066A3F"/>
    <w:rsid w:val="000A7AC0"/>
    <w:rsid w:val="00117864"/>
    <w:rsid w:val="001204FF"/>
    <w:rsid w:val="00137FAF"/>
    <w:rsid w:val="00141BE6"/>
    <w:rsid w:val="001826C0"/>
    <w:rsid w:val="001F3D7D"/>
    <w:rsid w:val="00200085"/>
    <w:rsid w:val="002513EC"/>
    <w:rsid w:val="002525AB"/>
    <w:rsid w:val="0028587F"/>
    <w:rsid w:val="00285889"/>
    <w:rsid w:val="002A2243"/>
    <w:rsid w:val="002B7908"/>
    <w:rsid w:val="002C05B5"/>
    <w:rsid w:val="002F3C1F"/>
    <w:rsid w:val="00307125"/>
    <w:rsid w:val="00320E00"/>
    <w:rsid w:val="003F3334"/>
    <w:rsid w:val="00451FBA"/>
    <w:rsid w:val="004569A0"/>
    <w:rsid w:val="00493901"/>
    <w:rsid w:val="00497D41"/>
    <w:rsid w:val="004B5986"/>
    <w:rsid w:val="005B0537"/>
    <w:rsid w:val="005E664C"/>
    <w:rsid w:val="006511A7"/>
    <w:rsid w:val="006749FB"/>
    <w:rsid w:val="006E370E"/>
    <w:rsid w:val="007272C7"/>
    <w:rsid w:val="007643A2"/>
    <w:rsid w:val="00790915"/>
    <w:rsid w:val="007B1198"/>
    <w:rsid w:val="00845BEE"/>
    <w:rsid w:val="008500FD"/>
    <w:rsid w:val="008535C6"/>
    <w:rsid w:val="008A6BC6"/>
    <w:rsid w:val="008C5859"/>
    <w:rsid w:val="009751C6"/>
    <w:rsid w:val="00A47A19"/>
    <w:rsid w:val="00A55AEE"/>
    <w:rsid w:val="00A709A6"/>
    <w:rsid w:val="00A872B2"/>
    <w:rsid w:val="00AB6AF0"/>
    <w:rsid w:val="00AE6F94"/>
    <w:rsid w:val="00B27C98"/>
    <w:rsid w:val="00B674EA"/>
    <w:rsid w:val="00BF6D66"/>
    <w:rsid w:val="00C22857"/>
    <w:rsid w:val="00D31687"/>
    <w:rsid w:val="00D42E9B"/>
    <w:rsid w:val="00D63806"/>
    <w:rsid w:val="00DD306B"/>
    <w:rsid w:val="00E06A51"/>
    <w:rsid w:val="00E31009"/>
    <w:rsid w:val="00E6483B"/>
    <w:rsid w:val="00E9585D"/>
    <w:rsid w:val="00F10DAC"/>
    <w:rsid w:val="00F3686F"/>
    <w:rsid w:val="00F7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DCD06"/>
  <w15:docId w15:val="{8B6CC925-0216-4F57-BC5F-0A9D1896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C2C"/>
    <w:pPr>
      <w:suppressAutoHyphens/>
      <w:spacing w:after="160" w:line="252" w:lineRule="auto"/>
    </w:pPr>
    <w:rPr>
      <w:rFonts w:cs="Times New Roman"/>
      <w:color w:val="00000A"/>
      <w:sz w:val="22"/>
      <w:lang w:val="bg-B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Заглавие 11"/>
    <w:basedOn w:val="1"/>
  </w:style>
  <w:style w:type="character" w:customStyle="1" w:styleId="HeaderChar">
    <w:name w:val="Header Char"/>
    <w:basedOn w:val="DefaultParagraphFont"/>
    <w:link w:val="10"/>
    <w:uiPriority w:val="99"/>
    <w:qFormat/>
    <w:rsid w:val="00FB487C"/>
    <w:rPr>
      <w:rFonts w:ascii="Calibri" w:eastAsia="Calibri" w:hAnsi="Calibri" w:cs="Times New Roman"/>
      <w:lang w:val="bg-BG" w:eastAsia="zh-CN"/>
    </w:rPr>
  </w:style>
  <w:style w:type="character" w:customStyle="1" w:styleId="FooterChar">
    <w:name w:val="Footer Char"/>
    <w:basedOn w:val="DefaultParagraphFont"/>
    <w:link w:val="12"/>
    <w:uiPriority w:val="99"/>
    <w:qFormat/>
    <w:rsid w:val="00FB487C"/>
    <w:rPr>
      <w:rFonts w:ascii="Calibri" w:eastAsia="Calibri" w:hAnsi="Calibri" w:cs="Times New Roman"/>
      <w:lang w:val="bg-BG" w:eastAsia="zh-CN"/>
    </w:rPr>
  </w:style>
  <w:style w:type="character" w:styleId="Strong">
    <w:name w:val="Strong"/>
    <w:basedOn w:val="DefaultParagraphFont"/>
    <w:uiPriority w:val="22"/>
    <w:qFormat/>
    <w:rsid w:val="00636A1F"/>
    <w:rPr>
      <w:b/>
      <w:bCs/>
    </w:rPr>
  </w:style>
  <w:style w:type="character" w:customStyle="1" w:styleId="a">
    <w:name w:val="Връзка към Интернет"/>
    <w:basedOn w:val="DefaultParagraphFont"/>
    <w:uiPriority w:val="99"/>
    <w:semiHidden/>
    <w:unhideWhenUsed/>
    <w:rsid w:val="00636A1F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27DE4"/>
    <w:rPr>
      <w:rFonts w:ascii="Segoe UI" w:hAnsi="Segoe UI" w:cs="Segoe UI"/>
      <w:sz w:val="18"/>
      <w:szCs w:val="18"/>
      <w:lang w:val="bg-BG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F2630"/>
    <w:rPr>
      <w:color w:val="800080"/>
      <w:u w:val="single"/>
    </w:rPr>
  </w:style>
  <w:style w:type="character" w:customStyle="1" w:styleId="ListLabel1">
    <w:name w:val="ListLabel 1"/>
    <w:qFormat/>
    <w:rPr>
      <w:b w:val="0"/>
    </w:rPr>
  </w:style>
  <w:style w:type="paragraph" w:customStyle="1" w:styleId="1">
    <w:name w:val="Заглавие1"/>
    <w:basedOn w:val="Normal"/>
    <w:next w:val="1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3">
    <w:name w:val="Основен текст1"/>
    <w:basedOn w:val="Normal"/>
    <w:pPr>
      <w:spacing w:after="140" w:line="288" w:lineRule="auto"/>
    </w:pPr>
  </w:style>
  <w:style w:type="paragraph" w:customStyle="1" w:styleId="14">
    <w:name w:val="Списък1"/>
    <w:basedOn w:val="13"/>
    <w:rPr>
      <w:rFonts w:cs="Mangal"/>
    </w:rPr>
  </w:style>
  <w:style w:type="paragraph" w:customStyle="1" w:styleId="15">
    <w:name w:val="Надпис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0">
    <w:name w:val="Указател"/>
    <w:basedOn w:val="Normal"/>
    <w:qFormat/>
    <w:pPr>
      <w:suppressLineNumbers/>
    </w:pPr>
    <w:rPr>
      <w:rFonts w:cs="Mangal"/>
    </w:rPr>
  </w:style>
  <w:style w:type="paragraph" w:customStyle="1" w:styleId="10">
    <w:name w:val="Горен колонтитул1"/>
    <w:basedOn w:val="Normal"/>
    <w:link w:val="HeaderChar"/>
    <w:uiPriority w:val="99"/>
    <w:unhideWhenUsed/>
    <w:rsid w:val="00FB487C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12">
    <w:name w:val="Долен колонтитул1"/>
    <w:basedOn w:val="Normal"/>
    <w:link w:val="FooterChar"/>
    <w:uiPriority w:val="99"/>
    <w:unhideWhenUsed/>
    <w:rsid w:val="00FB487C"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rsid w:val="00F8516E"/>
    <w:pPr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27DE4"/>
    <w:pPr>
      <w:suppressAutoHyphens w:val="0"/>
      <w:spacing w:after="0" w:line="240" w:lineRule="auto"/>
    </w:pPr>
    <w:rPr>
      <w:rFonts w:ascii="Segoe UI" w:hAnsi="Segoe UI" w:cs="Segoe UI"/>
      <w:sz w:val="18"/>
      <w:szCs w:val="18"/>
      <w:lang w:eastAsia="en-US"/>
    </w:rPr>
  </w:style>
  <w:style w:type="paragraph" w:customStyle="1" w:styleId="resh-title">
    <w:name w:val="resh-title"/>
    <w:basedOn w:val="Normal"/>
    <w:qFormat/>
    <w:rsid w:val="00EF2630"/>
    <w:pPr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msonormal0">
    <w:name w:val="msonormal"/>
    <w:basedOn w:val="Normal"/>
    <w:qFormat/>
    <w:rsid w:val="00EF2630"/>
    <w:pPr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xl65">
    <w:name w:val="xl65"/>
    <w:basedOn w:val="Normal"/>
    <w:qFormat/>
    <w:rsid w:val="00EF263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xl66">
    <w:name w:val="xl66"/>
    <w:basedOn w:val="Normal"/>
    <w:qFormat/>
    <w:rsid w:val="00EF263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uppressAutoHyphens w:val="0"/>
      <w:spacing w:beforeAutospacing="1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xl67">
    <w:name w:val="xl67"/>
    <w:basedOn w:val="Normal"/>
    <w:qFormat/>
    <w:rsid w:val="00EF263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xl68">
    <w:name w:val="xl68"/>
    <w:basedOn w:val="Normal"/>
    <w:qFormat/>
    <w:rsid w:val="00EF2630"/>
    <w:pPr>
      <w:shd w:val="clear" w:color="000000" w:fill="FFFFFF"/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xl69">
    <w:name w:val="xl69"/>
    <w:basedOn w:val="Normal"/>
    <w:qFormat/>
    <w:rsid w:val="00EF263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xl70">
    <w:name w:val="xl70"/>
    <w:basedOn w:val="Normal"/>
    <w:qFormat/>
    <w:rsid w:val="00EF2630"/>
    <w:pPr>
      <w:shd w:val="clear" w:color="000000" w:fill="FFFFFF"/>
      <w:suppressAutoHyphens w:val="0"/>
      <w:spacing w:beforeAutospacing="1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xl71">
    <w:name w:val="xl71"/>
    <w:basedOn w:val="Normal"/>
    <w:qFormat/>
    <w:rsid w:val="00EF2630"/>
    <w:pPr>
      <w:shd w:val="clear" w:color="000000" w:fill="FFFFFF"/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xl72">
    <w:name w:val="xl72"/>
    <w:basedOn w:val="Normal"/>
    <w:qFormat/>
    <w:rsid w:val="00EF263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uppressAutoHyphens w:val="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xl73">
    <w:name w:val="xl73"/>
    <w:basedOn w:val="Normal"/>
    <w:qFormat/>
    <w:rsid w:val="00EF263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uppressAutoHyphens w:val="0"/>
      <w:spacing w:beforeAutospacing="1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xl74">
    <w:name w:val="xl74"/>
    <w:basedOn w:val="Normal"/>
    <w:qFormat/>
    <w:rsid w:val="00EF263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uppressAutoHyphens w:val="0"/>
      <w:spacing w:beforeAutospacing="1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xl75">
    <w:name w:val="xl75"/>
    <w:basedOn w:val="Normal"/>
    <w:qFormat/>
    <w:rsid w:val="00EF263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xl76">
    <w:name w:val="xl76"/>
    <w:basedOn w:val="Normal"/>
    <w:qFormat/>
    <w:rsid w:val="00EF2630"/>
    <w:pPr>
      <w:shd w:val="clear" w:color="000000" w:fill="BFBFBF"/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xl77">
    <w:name w:val="xl77"/>
    <w:basedOn w:val="Normal"/>
    <w:qFormat/>
    <w:rsid w:val="00EF2630"/>
    <w:pPr>
      <w:shd w:val="clear" w:color="000000" w:fill="BFBFBF"/>
      <w:suppressAutoHyphens w:val="0"/>
      <w:spacing w:beforeAutospacing="1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xl78">
    <w:name w:val="xl78"/>
    <w:basedOn w:val="Normal"/>
    <w:qFormat/>
    <w:rsid w:val="00EF2630"/>
    <w:pPr>
      <w:shd w:val="clear" w:color="000000" w:fill="FFFFFF"/>
      <w:suppressAutoHyphens w:val="0"/>
      <w:spacing w:beforeAutospacing="1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xl79">
    <w:name w:val="xl79"/>
    <w:basedOn w:val="Normal"/>
    <w:qFormat/>
    <w:rsid w:val="00EF2630"/>
    <w:pPr>
      <w:suppressAutoHyphens w:val="0"/>
      <w:spacing w:beforeAutospacing="1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 w:eastAsia="en-US"/>
    </w:rPr>
  </w:style>
  <w:style w:type="numbering" w:customStyle="1" w:styleId="NoList1">
    <w:name w:val="No List1"/>
    <w:uiPriority w:val="99"/>
    <w:semiHidden/>
    <w:unhideWhenUsed/>
    <w:rsid w:val="00EF2630"/>
  </w:style>
  <w:style w:type="table" w:styleId="TableGrid">
    <w:name w:val="Table Grid"/>
    <w:basedOn w:val="TableNormal"/>
    <w:uiPriority w:val="39"/>
    <w:rsid w:val="004601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3686F"/>
    <w:pPr>
      <w:spacing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F3686F"/>
    <w:pPr>
      <w:spacing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0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8</Pages>
  <Words>2419</Words>
  <Characters>13793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2023-10-18T09:53:00Z</dcterms:created>
  <dcterms:modified xsi:type="dcterms:W3CDTF">2023-10-19T09:05:00Z</dcterms:modified>
  <dc:language>vi-VN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