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BB" w:rsidRDefault="00815CFD" w:rsidP="00740ABB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>ОБЩИНСКА</w:t>
      </w:r>
      <w:r w:rsidR="00740ABB">
        <w:rPr>
          <w:rFonts w:ascii="Times New Roman" w:hAnsi="Times New Roman"/>
          <w:b/>
          <w:sz w:val="24"/>
          <w:szCs w:val="24"/>
          <w:u w:val="single"/>
        </w:rPr>
        <w:t xml:space="preserve"> ИЗБИРАТЕЛНА КОМИСИЯ ЯМБОЛ</w:t>
      </w:r>
    </w:p>
    <w:p w:rsidR="00740ABB" w:rsidRDefault="00815CFD" w:rsidP="00740ABB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7E678D">
        <w:rPr>
          <w:rFonts w:ascii="Times New Roman" w:hAnsi="Times New Roman"/>
          <w:b/>
          <w:sz w:val="24"/>
          <w:szCs w:val="24"/>
        </w:rPr>
        <w:t>1</w:t>
      </w:r>
    </w:p>
    <w:p w:rsidR="00740ABB" w:rsidRPr="00362C68" w:rsidRDefault="00815CFD" w:rsidP="00740ABB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Днес, 09.09</w:t>
      </w:r>
      <w:r w:rsidR="00740ABB">
        <w:rPr>
          <w:rFonts w:ascii="Times New Roman" w:hAnsi="Times New Roman"/>
          <w:sz w:val="24"/>
          <w:szCs w:val="24"/>
        </w:rPr>
        <w:t>.2023 г.,</w:t>
      </w:r>
      <w:r>
        <w:rPr>
          <w:rFonts w:ascii="Times New Roman" w:hAnsi="Times New Roman"/>
          <w:sz w:val="24"/>
          <w:szCs w:val="24"/>
        </w:rPr>
        <w:t xml:space="preserve"> се проведе заседание на Общинска</w:t>
      </w:r>
      <w:r w:rsidR="00D96F78">
        <w:rPr>
          <w:rFonts w:ascii="Times New Roman" w:hAnsi="Times New Roman"/>
          <w:sz w:val="24"/>
          <w:szCs w:val="24"/>
        </w:rPr>
        <w:t xml:space="preserve"> избирателна комисия - </w:t>
      </w:r>
      <w:r w:rsidR="00D96F78" w:rsidRPr="00362C68">
        <w:rPr>
          <w:rFonts w:ascii="Times New Roman" w:hAnsi="Times New Roman"/>
          <w:sz w:val="24"/>
          <w:szCs w:val="24"/>
        </w:rPr>
        <w:t>Ямбол</w:t>
      </w:r>
      <w:r w:rsidR="00740ABB" w:rsidRPr="00362C68">
        <w:rPr>
          <w:rFonts w:ascii="Times New Roman" w:hAnsi="Times New Roman"/>
          <w:sz w:val="24"/>
          <w:szCs w:val="24"/>
        </w:rPr>
        <w:t>, при следния дневен ред:</w:t>
      </w:r>
    </w:p>
    <w:p w:rsidR="00815CFD" w:rsidRPr="00362C68" w:rsidRDefault="00362C68" w:rsidP="00362C6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2C68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="00815CFD" w:rsidRPr="00362C68">
        <w:rPr>
          <w:rFonts w:ascii="Times New Roman" w:eastAsia="Times New Roman" w:hAnsi="Times New Roman"/>
          <w:sz w:val="24"/>
          <w:szCs w:val="24"/>
          <w:lang w:eastAsia="bg-BG"/>
        </w:rPr>
        <w:t>Проект решение относно определяне на адрес на ОИК Ямбол, работно време и място и ред за обявяване на решенията на комисията, при  произвеждане на изборите за общински съветници и за кметове на 29 октомври 2023г.- докладчик Димитър Събев</w:t>
      </w:r>
    </w:p>
    <w:p w:rsidR="00815CFD" w:rsidRPr="00362C68" w:rsidRDefault="00362C68" w:rsidP="00362C6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2C68">
        <w:rPr>
          <w:rFonts w:ascii="Times New Roman" w:eastAsia="Times New Roman" w:hAnsi="Times New Roman"/>
          <w:sz w:val="24"/>
          <w:szCs w:val="24"/>
          <w:lang w:eastAsia="bg-BG"/>
        </w:rPr>
        <w:t>2.</w:t>
      </w:r>
      <w:r w:rsidR="00815CFD" w:rsidRPr="00362C68">
        <w:rPr>
          <w:rFonts w:ascii="Times New Roman" w:eastAsia="Times New Roman" w:hAnsi="Times New Roman"/>
          <w:sz w:val="24"/>
          <w:szCs w:val="24"/>
          <w:lang w:eastAsia="bg-BG"/>
        </w:rPr>
        <w:t>Проект решение относно номерация на решенията на ОИК Ямбол, при  произвеждане на изборите за общински съветници и за кметове на 29 октомври 2023г.</w:t>
      </w:r>
      <w:r w:rsidR="00D96F78" w:rsidRPr="00362C68">
        <w:rPr>
          <w:rFonts w:ascii="Times New Roman" w:eastAsia="Times New Roman" w:hAnsi="Times New Roman"/>
          <w:sz w:val="24"/>
          <w:szCs w:val="24"/>
          <w:lang w:eastAsia="bg-BG"/>
        </w:rPr>
        <w:t>- докладчик Катя Апостолова</w:t>
      </w:r>
    </w:p>
    <w:p w:rsidR="00815CFD" w:rsidRPr="00362C68" w:rsidRDefault="00362C68" w:rsidP="00362C6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2C68">
        <w:rPr>
          <w:rFonts w:ascii="Times New Roman" w:eastAsia="Times New Roman" w:hAnsi="Times New Roman"/>
          <w:sz w:val="24"/>
          <w:szCs w:val="24"/>
          <w:lang w:eastAsia="bg-BG"/>
        </w:rPr>
        <w:t>3.</w:t>
      </w:r>
      <w:r w:rsidR="00815CFD" w:rsidRPr="00362C68">
        <w:rPr>
          <w:rFonts w:ascii="Times New Roman" w:eastAsia="Times New Roman" w:hAnsi="Times New Roman"/>
          <w:sz w:val="24"/>
          <w:szCs w:val="24"/>
          <w:lang w:eastAsia="bg-BG"/>
        </w:rPr>
        <w:t>Проект решение относно определяне на член на ОИК за маркиране на печатите на Общинска избирателна комисия Ямбол, при  произвеждане на изборите за общински съветници и за кметове на 29 октомври 2023г. - докладчик Димитър Събев</w:t>
      </w:r>
    </w:p>
    <w:p w:rsidR="00815CFD" w:rsidRPr="00362C68" w:rsidRDefault="00362C68" w:rsidP="00362C6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2C68">
        <w:rPr>
          <w:rFonts w:ascii="Times New Roman" w:eastAsia="Times New Roman" w:hAnsi="Times New Roman"/>
          <w:sz w:val="24"/>
          <w:szCs w:val="24"/>
          <w:lang w:eastAsia="bg-BG"/>
        </w:rPr>
        <w:t>4.</w:t>
      </w:r>
      <w:r w:rsidR="00815CFD" w:rsidRPr="00362C68">
        <w:rPr>
          <w:rFonts w:ascii="Times New Roman" w:eastAsia="Times New Roman" w:hAnsi="Times New Roman"/>
          <w:sz w:val="24"/>
          <w:szCs w:val="24"/>
          <w:lang w:eastAsia="bg-BG"/>
        </w:rPr>
        <w:t>Проект решение относно определяне на номера на изборния район в община Ямбол, при  произвеждане на изборите за общински съветници и за кметове на 29 октомври 2023г.</w:t>
      </w:r>
      <w:r w:rsidR="00D96F78" w:rsidRPr="00362C68">
        <w:rPr>
          <w:rFonts w:ascii="Times New Roman" w:eastAsia="Times New Roman" w:hAnsi="Times New Roman"/>
          <w:sz w:val="24"/>
          <w:szCs w:val="24"/>
          <w:lang w:eastAsia="bg-BG"/>
        </w:rPr>
        <w:t>- докладчик Катя Апостолова</w:t>
      </w:r>
    </w:p>
    <w:p w:rsidR="00815CFD" w:rsidRPr="00362C68" w:rsidRDefault="00362C68" w:rsidP="00362C6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2C68">
        <w:rPr>
          <w:rFonts w:ascii="Times New Roman" w:eastAsia="Times New Roman" w:hAnsi="Times New Roman"/>
          <w:sz w:val="24"/>
          <w:szCs w:val="24"/>
          <w:lang w:eastAsia="bg-BG"/>
        </w:rPr>
        <w:t>5.</w:t>
      </w:r>
      <w:r w:rsidR="00815CFD" w:rsidRPr="00362C68">
        <w:rPr>
          <w:rFonts w:ascii="Times New Roman" w:eastAsia="Times New Roman" w:hAnsi="Times New Roman"/>
          <w:sz w:val="24"/>
          <w:szCs w:val="24"/>
          <w:lang w:eastAsia="bg-BG"/>
        </w:rPr>
        <w:t>Проект решение относно формиране и утвърждаване на единните номера на избирателните секции в община Ямбол, при  произвеждане на изборите за общински съветници и за кметове на 29 октомври 2023г. - докладчик Димитър Събев</w:t>
      </w:r>
    </w:p>
    <w:p w:rsidR="00740ABB" w:rsidRPr="00362C68" w:rsidRDefault="00362C68" w:rsidP="00362C68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2C68">
        <w:rPr>
          <w:rFonts w:ascii="Times New Roman" w:eastAsia="Times New Roman" w:hAnsi="Times New Roman"/>
          <w:sz w:val="24"/>
          <w:szCs w:val="24"/>
          <w:lang w:eastAsia="bg-BG"/>
        </w:rPr>
        <w:t>6.</w:t>
      </w:r>
      <w:r w:rsidR="00815CFD" w:rsidRPr="00362C68">
        <w:rPr>
          <w:rFonts w:ascii="Times New Roman" w:eastAsia="Times New Roman" w:hAnsi="Times New Roman"/>
          <w:sz w:val="24"/>
          <w:szCs w:val="24"/>
          <w:lang w:eastAsia="bg-BG"/>
        </w:rPr>
        <w:t>Входяща поща</w:t>
      </w:r>
      <w:r w:rsidR="00D96F78" w:rsidRPr="00362C68">
        <w:rPr>
          <w:rFonts w:ascii="Times New Roman" w:eastAsia="Times New Roman" w:hAnsi="Times New Roman"/>
          <w:sz w:val="24"/>
          <w:szCs w:val="24"/>
          <w:lang w:eastAsia="bg-BG"/>
        </w:rPr>
        <w:t>- докладчик Виолина Кавалджиева</w:t>
      </w:r>
    </w:p>
    <w:p w:rsidR="00815CFD" w:rsidRDefault="00740ABB" w:rsidP="00740AB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ПРИСЪСТВАХА:</w:t>
      </w:r>
      <w:r w:rsidR="00815CFD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членове – Ани Канева, </w:t>
      </w:r>
      <w:r w:rsidR="00815CFD">
        <w:rPr>
          <w:rFonts w:ascii="Times New Roman" w:hAnsi="Times New Roman"/>
          <w:sz w:val="24"/>
          <w:szCs w:val="24"/>
        </w:rPr>
        <w:t xml:space="preserve">Светлина </w:t>
      </w:r>
      <w:proofErr w:type="spellStart"/>
      <w:r w:rsidR="00815CFD">
        <w:rPr>
          <w:rFonts w:ascii="Times New Roman" w:hAnsi="Times New Roman"/>
          <w:sz w:val="24"/>
          <w:szCs w:val="24"/>
        </w:rPr>
        <w:t>Карапетрова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15CFD">
        <w:rPr>
          <w:rFonts w:ascii="Times New Roman" w:hAnsi="Times New Roman"/>
          <w:sz w:val="24"/>
          <w:szCs w:val="24"/>
        </w:rPr>
        <w:t xml:space="preserve">Ангел Ангелов, Пенка Илиева, Димитър Събев, Русалина </w:t>
      </w:r>
      <w:proofErr w:type="spellStart"/>
      <w:r w:rsidR="00815CFD">
        <w:rPr>
          <w:rFonts w:ascii="Times New Roman" w:hAnsi="Times New Roman"/>
          <w:sz w:val="24"/>
          <w:szCs w:val="24"/>
        </w:rPr>
        <w:t>Мирославова</w:t>
      </w:r>
      <w:proofErr w:type="spellEnd"/>
      <w:r w:rsidR="00815CFD">
        <w:rPr>
          <w:rFonts w:ascii="Times New Roman" w:hAnsi="Times New Roman"/>
          <w:sz w:val="24"/>
          <w:szCs w:val="24"/>
        </w:rPr>
        <w:t>, Виолина Кавалджиева, Милена Иванова, Галя Карчева, Катя Апостолова</w:t>
      </w:r>
    </w:p>
    <w:p w:rsidR="00740ABB" w:rsidRDefault="00740ABB" w:rsidP="00740ABB">
      <w:pPr>
        <w:spacing w:after="0" w:line="276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ОТСЪСТВАХА:</w:t>
      </w:r>
      <w:r w:rsidR="00815CFD">
        <w:rPr>
          <w:rFonts w:ascii="Times New Roman" w:hAnsi="Times New Roman"/>
          <w:b/>
          <w:sz w:val="24"/>
          <w:szCs w:val="24"/>
        </w:rPr>
        <w:t xml:space="preserve"> </w:t>
      </w:r>
      <w:r w:rsidR="00815CFD" w:rsidRPr="00815CFD">
        <w:rPr>
          <w:rFonts w:ascii="Times New Roman" w:hAnsi="Times New Roman"/>
          <w:sz w:val="24"/>
          <w:szCs w:val="24"/>
        </w:rPr>
        <w:t>1член</w:t>
      </w:r>
      <w:r w:rsidR="00815CFD">
        <w:rPr>
          <w:rFonts w:ascii="Times New Roman" w:hAnsi="Times New Roman"/>
          <w:b/>
          <w:sz w:val="24"/>
          <w:szCs w:val="24"/>
        </w:rPr>
        <w:t xml:space="preserve">- </w:t>
      </w:r>
      <w:r w:rsidR="00815CFD">
        <w:rPr>
          <w:rFonts w:ascii="Times New Roman" w:hAnsi="Times New Roman"/>
          <w:sz w:val="24"/>
          <w:szCs w:val="24"/>
        </w:rPr>
        <w:t>Снежана Енчева</w:t>
      </w:r>
    </w:p>
    <w:p w:rsidR="00740ABB" w:rsidRDefault="00740ABB" w:rsidP="00740ABB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 w:rsidR="00815CFD">
        <w:rPr>
          <w:rFonts w:ascii="Times New Roman" w:hAnsi="Times New Roman"/>
          <w:sz w:val="24"/>
          <w:szCs w:val="24"/>
        </w:rPr>
        <w:t xml:space="preserve"> 13</w:t>
      </w:r>
      <w:r w:rsidR="00A53A9F">
        <w:rPr>
          <w:rFonts w:ascii="Times New Roman" w:hAnsi="Times New Roman"/>
          <w:sz w:val="24"/>
          <w:szCs w:val="24"/>
        </w:rPr>
        <w:t>:</w:t>
      </w:r>
      <w:r w:rsidR="00815CFD">
        <w:rPr>
          <w:rFonts w:ascii="Times New Roman" w:hAnsi="Times New Roman"/>
          <w:sz w:val="24"/>
          <w:szCs w:val="24"/>
        </w:rPr>
        <w:t>0</w:t>
      </w:r>
      <w:r w:rsidR="00A53A9F">
        <w:rPr>
          <w:rFonts w:ascii="Times New Roman" w:hAnsi="Times New Roman"/>
          <w:sz w:val="24"/>
          <w:szCs w:val="24"/>
        </w:rPr>
        <w:t xml:space="preserve">0 </w:t>
      </w:r>
      <w:r w:rsidR="000000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часа от председателя Ани Канева.</w:t>
      </w:r>
    </w:p>
    <w:p w:rsidR="00173569" w:rsidRDefault="00740ABB" w:rsidP="00740AB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Уважаеми колеги, в зала сме 1</w:t>
      </w:r>
      <w:r w:rsidR="00D96F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членове, налице е кворум. Откривам заседанието на </w:t>
      </w:r>
      <w:r w:rsidR="00D96F78">
        <w:rPr>
          <w:rFonts w:ascii="Times New Roman" w:hAnsi="Times New Roman"/>
          <w:sz w:val="24"/>
          <w:szCs w:val="24"/>
        </w:rPr>
        <w:t xml:space="preserve">Общинска </w:t>
      </w:r>
      <w:r>
        <w:rPr>
          <w:rFonts w:ascii="Times New Roman" w:hAnsi="Times New Roman"/>
          <w:sz w:val="24"/>
          <w:szCs w:val="24"/>
        </w:rPr>
        <w:t xml:space="preserve">избирателна комисия </w:t>
      </w:r>
      <w:r w:rsidR="00D96F78">
        <w:rPr>
          <w:rFonts w:ascii="Times New Roman" w:hAnsi="Times New Roman"/>
          <w:sz w:val="24"/>
          <w:szCs w:val="24"/>
        </w:rPr>
        <w:t xml:space="preserve">Ямбол. </w:t>
      </w:r>
    </w:p>
    <w:p w:rsidR="00740ABB" w:rsidRDefault="00740ABB" w:rsidP="00740AB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отчитане на поименното гласуване определям</w:t>
      </w:r>
      <w:r w:rsidR="00A53A9F">
        <w:rPr>
          <w:rFonts w:ascii="Times New Roman" w:hAnsi="Times New Roman"/>
          <w:sz w:val="24"/>
          <w:szCs w:val="24"/>
        </w:rPr>
        <w:t xml:space="preserve"> </w:t>
      </w:r>
      <w:r w:rsidR="00E95B4C">
        <w:rPr>
          <w:rFonts w:ascii="Times New Roman" w:hAnsi="Times New Roman"/>
          <w:sz w:val="24"/>
          <w:szCs w:val="24"/>
        </w:rPr>
        <w:t xml:space="preserve">колегата </w:t>
      </w:r>
      <w:r w:rsidR="00D96F78">
        <w:rPr>
          <w:rFonts w:ascii="Times New Roman" w:hAnsi="Times New Roman"/>
          <w:sz w:val="24"/>
          <w:szCs w:val="24"/>
        </w:rPr>
        <w:t>Ангел Ангелов</w:t>
      </w:r>
      <w:r w:rsidR="00957C4C">
        <w:rPr>
          <w:rFonts w:ascii="Times New Roman" w:hAnsi="Times New Roman"/>
          <w:sz w:val="24"/>
          <w:szCs w:val="24"/>
        </w:rPr>
        <w:t>.</w:t>
      </w:r>
    </w:p>
    <w:p w:rsidR="00740ABB" w:rsidRDefault="00173569" w:rsidP="00740ABB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За</w:t>
      </w:r>
      <w:r w:rsidR="00740ABB">
        <w:rPr>
          <w:rFonts w:ascii="Times New Roman" w:hAnsi="Times New Roman"/>
          <w:sz w:val="24"/>
          <w:szCs w:val="24"/>
        </w:rPr>
        <w:t xml:space="preserve"> протоколира</w:t>
      </w:r>
      <w:r>
        <w:rPr>
          <w:rFonts w:ascii="Times New Roman" w:hAnsi="Times New Roman"/>
          <w:sz w:val="24"/>
          <w:szCs w:val="24"/>
        </w:rPr>
        <w:t>щ заседанието определям</w:t>
      </w:r>
      <w:r w:rsidR="00740A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колегата </w:t>
      </w:r>
      <w:r w:rsidR="00D96F78">
        <w:rPr>
          <w:rFonts w:ascii="Times New Roman" w:hAnsi="Times New Roman"/>
          <w:sz w:val="24"/>
          <w:szCs w:val="24"/>
        </w:rPr>
        <w:t>Милена Иванова</w:t>
      </w:r>
      <w:r w:rsidR="00957C4C">
        <w:rPr>
          <w:rFonts w:ascii="Times New Roman" w:hAnsi="Times New Roman"/>
          <w:sz w:val="24"/>
          <w:szCs w:val="24"/>
        </w:rPr>
        <w:t>.</w:t>
      </w:r>
    </w:p>
    <w:p w:rsidR="00ED0DF7" w:rsidRDefault="00740ABB" w:rsidP="0000000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Колеги, всички сте запознати с дневния ред. Имате ли предложения или възражения по него? </w:t>
      </w:r>
      <w:r w:rsidR="00000008">
        <w:rPr>
          <w:rFonts w:ascii="Times New Roman" w:hAnsi="Times New Roman"/>
          <w:sz w:val="24"/>
          <w:szCs w:val="24"/>
        </w:rPr>
        <w:t xml:space="preserve">Няма. </w:t>
      </w:r>
      <w:r>
        <w:rPr>
          <w:rFonts w:ascii="Times New Roman" w:hAnsi="Times New Roman"/>
          <w:sz w:val="24"/>
          <w:szCs w:val="24"/>
        </w:rPr>
        <w:t>Процедура по гласуване на дневния ред</w:t>
      </w:r>
      <w:r w:rsidR="00ED0DF7">
        <w:rPr>
          <w:rFonts w:ascii="Times New Roman" w:hAnsi="Times New Roman"/>
          <w:sz w:val="24"/>
          <w:szCs w:val="24"/>
        </w:rPr>
        <w:t>.</w:t>
      </w:r>
      <w:r w:rsidR="00D96F78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D0DF7">
        <w:rPr>
          <w:rFonts w:ascii="Times New Roman" w:hAnsi="Times New Roman"/>
          <w:sz w:val="24"/>
          <w:szCs w:val="24"/>
        </w:rPr>
        <w:t xml:space="preserve">      </w:t>
      </w:r>
    </w:p>
    <w:p w:rsidR="00D96F78" w:rsidRDefault="00ED0DF7" w:rsidP="00D96F7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96F78">
        <w:rPr>
          <w:rFonts w:ascii="Times New Roman" w:hAnsi="Times New Roman"/>
          <w:b/>
          <w:sz w:val="24"/>
          <w:szCs w:val="24"/>
        </w:rPr>
        <w:t>АНГЕЛ АНГЕЛОВ</w:t>
      </w:r>
      <w:r w:rsidR="00A53A9F">
        <w:rPr>
          <w:rFonts w:ascii="Times New Roman" w:hAnsi="Times New Roman"/>
          <w:b/>
          <w:sz w:val="24"/>
          <w:szCs w:val="24"/>
        </w:rPr>
        <w:t>:</w:t>
      </w:r>
      <w:r w:rsidR="00D96F78">
        <w:rPr>
          <w:rFonts w:ascii="Times New Roman" w:hAnsi="Times New Roman"/>
          <w:sz w:val="24"/>
          <w:szCs w:val="24"/>
        </w:rPr>
        <w:t xml:space="preserve"> В зала 10,</w:t>
      </w:r>
      <w:r w:rsidR="00A53A9F">
        <w:rPr>
          <w:rFonts w:ascii="Times New Roman" w:hAnsi="Times New Roman"/>
          <w:sz w:val="24"/>
          <w:szCs w:val="24"/>
        </w:rPr>
        <w:t xml:space="preserve">  </w:t>
      </w:r>
      <w:r w:rsidR="00740ABB">
        <w:rPr>
          <w:rFonts w:ascii="Times New Roman" w:hAnsi="Times New Roman"/>
          <w:sz w:val="24"/>
          <w:szCs w:val="24"/>
        </w:rPr>
        <w:t>гласували</w:t>
      </w:r>
      <w:r w:rsidR="00D96F78">
        <w:rPr>
          <w:rFonts w:ascii="Times New Roman" w:hAnsi="Times New Roman"/>
          <w:sz w:val="24"/>
          <w:szCs w:val="24"/>
        </w:rPr>
        <w:t xml:space="preserve"> ЗА-</w:t>
      </w:r>
      <w:r w:rsidR="00740ABB">
        <w:rPr>
          <w:rFonts w:ascii="Times New Roman" w:hAnsi="Times New Roman"/>
          <w:sz w:val="24"/>
          <w:szCs w:val="24"/>
        </w:rPr>
        <w:t xml:space="preserve"> </w:t>
      </w:r>
      <w:r w:rsidR="00D96F78">
        <w:rPr>
          <w:rFonts w:ascii="Times New Roman" w:hAnsi="Times New Roman"/>
          <w:sz w:val="24"/>
          <w:szCs w:val="24"/>
        </w:rPr>
        <w:t>10</w:t>
      </w:r>
      <w:r w:rsidR="00000008">
        <w:rPr>
          <w:rFonts w:ascii="Times New Roman" w:hAnsi="Times New Roman"/>
          <w:sz w:val="24"/>
          <w:szCs w:val="24"/>
        </w:rPr>
        <w:t xml:space="preserve"> членове –</w:t>
      </w:r>
      <w:r w:rsidR="00D96F78" w:rsidRPr="00D96F78">
        <w:rPr>
          <w:rFonts w:ascii="Times New Roman" w:hAnsi="Times New Roman"/>
          <w:sz w:val="24"/>
          <w:szCs w:val="24"/>
        </w:rPr>
        <w:t xml:space="preserve"> </w:t>
      </w:r>
      <w:r w:rsidR="00D96F78">
        <w:rPr>
          <w:rFonts w:ascii="Times New Roman" w:hAnsi="Times New Roman"/>
          <w:sz w:val="24"/>
          <w:szCs w:val="24"/>
        </w:rPr>
        <w:t xml:space="preserve">Ани Канева, Светлина </w:t>
      </w:r>
      <w:proofErr w:type="spellStart"/>
      <w:r w:rsidR="00D96F78">
        <w:rPr>
          <w:rFonts w:ascii="Times New Roman" w:hAnsi="Times New Roman"/>
          <w:sz w:val="24"/>
          <w:szCs w:val="24"/>
        </w:rPr>
        <w:t>Карапетрова</w:t>
      </w:r>
      <w:proofErr w:type="spellEnd"/>
      <w:r w:rsidR="00D96F78">
        <w:rPr>
          <w:rFonts w:ascii="Times New Roman" w:hAnsi="Times New Roman"/>
          <w:sz w:val="24"/>
          <w:szCs w:val="24"/>
        </w:rPr>
        <w:t xml:space="preserve">, Ангел Ангелов, Пенка Илиева, Димитър Събев, Русалина </w:t>
      </w:r>
      <w:proofErr w:type="spellStart"/>
      <w:r w:rsidR="00D96F78">
        <w:rPr>
          <w:rFonts w:ascii="Times New Roman" w:hAnsi="Times New Roman"/>
          <w:sz w:val="24"/>
          <w:szCs w:val="24"/>
        </w:rPr>
        <w:t>Мирославова</w:t>
      </w:r>
      <w:proofErr w:type="spellEnd"/>
      <w:r w:rsidR="00D96F78">
        <w:rPr>
          <w:rFonts w:ascii="Times New Roman" w:hAnsi="Times New Roman"/>
          <w:sz w:val="24"/>
          <w:szCs w:val="24"/>
        </w:rPr>
        <w:t>, Виолина Кавалджиева, Милена Иванова, Галя Карчева, Катя Апостолова</w:t>
      </w:r>
    </w:p>
    <w:p w:rsidR="00740ABB" w:rsidRDefault="00D96F78" w:rsidP="00000008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</w:t>
      </w:r>
      <w:r w:rsidR="00740ABB">
        <w:rPr>
          <w:rFonts w:ascii="Times New Roman" w:hAnsi="Times New Roman"/>
          <w:sz w:val="24"/>
          <w:szCs w:val="24"/>
        </w:rPr>
        <w:t>ротив – няма.</w:t>
      </w:r>
    </w:p>
    <w:p w:rsidR="00ED0DF7" w:rsidRDefault="00ED0DF7" w:rsidP="00ED0DF7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>
        <w:rPr>
          <w:rFonts w:ascii="Times New Roman" w:eastAsia="Times New Roman" w:hAnsi="Times New Roman"/>
          <w:sz w:val="24"/>
        </w:rPr>
        <w:t xml:space="preserve"> Дневният ред се приема. </w:t>
      </w:r>
    </w:p>
    <w:p w:rsidR="003F3D87" w:rsidRDefault="00ED0DF7" w:rsidP="00E47E24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 т.1 от дневния ред докладва колегата </w:t>
      </w:r>
      <w:r w:rsidR="009A2560">
        <w:rPr>
          <w:rFonts w:ascii="Times New Roman" w:eastAsia="Times New Roman" w:hAnsi="Times New Roman"/>
          <w:sz w:val="24"/>
          <w:shd w:val="clear" w:color="auto" w:fill="FFFFFF"/>
        </w:rPr>
        <w:t xml:space="preserve"> </w:t>
      </w:r>
      <w:r w:rsidR="00D96F78">
        <w:rPr>
          <w:rFonts w:ascii="Times New Roman" w:eastAsia="Times New Roman" w:hAnsi="Times New Roman"/>
          <w:sz w:val="24"/>
          <w:shd w:val="clear" w:color="auto" w:fill="FFFFFF"/>
        </w:rPr>
        <w:t>Събев</w:t>
      </w:r>
      <w:r>
        <w:rPr>
          <w:rFonts w:ascii="Times New Roman" w:eastAsia="Times New Roman" w:hAnsi="Times New Roman"/>
          <w:sz w:val="24"/>
          <w:shd w:val="clear" w:color="auto" w:fill="FFFFFF"/>
        </w:rPr>
        <w:t xml:space="preserve"> . </w:t>
      </w:r>
      <w:r>
        <w:rPr>
          <w:rFonts w:ascii="Times New Roman" w:eastAsia="Times New Roman" w:hAnsi="Times New Roman"/>
          <w:sz w:val="24"/>
        </w:rPr>
        <w:t>Заповядай!</w:t>
      </w:r>
    </w:p>
    <w:p w:rsidR="00E01A92" w:rsidRDefault="004F2B38" w:rsidP="00E47E24">
      <w:pPr>
        <w:spacing w:after="200"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 w:rsidR="00A53A9F">
        <w:rPr>
          <w:rFonts w:ascii="Times New Roman" w:eastAsia="Times New Roman" w:hAnsi="Times New Roman"/>
          <w:b/>
          <w:sz w:val="24"/>
        </w:rPr>
        <w:t xml:space="preserve">          </w:t>
      </w:r>
      <w:r w:rsidR="00D96F78">
        <w:rPr>
          <w:rFonts w:ascii="Times New Roman" w:eastAsia="Times New Roman" w:hAnsi="Times New Roman"/>
          <w:b/>
          <w:sz w:val="24"/>
        </w:rPr>
        <w:t>ДИМИТЪР СЪБЕВ</w:t>
      </w:r>
      <w:r>
        <w:rPr>
          <w:rFonts w:ascii="Times New Roman" w:eastAsia="Times New Roman" w:hAnsi="Times New Roman"/>
          <w:b/>
          <w:sz w:val="24"/>
        </w:rPr>
        <w:t>:</w:t>
      </w:r>
      <w:r w:rsidR="00E47E24" w:rsidRPr="00E47E24">
        <w:rPr>
          <w:rFonts w:ascii="Times New Roman" w:hAnsi="Times New Roman"/>
          <w:sz w:val="24"/>
          <w:szCs w:val="24"/>
        </w:rPr>
        <w:t xml:space="preserve"> </w:t>
      </w:r>
      <w:r w:rsidR="00E47E24">
        <w:rPr>
          <w:rFonts w:ascii="Times New Roman" w:hAnsi="Times New Roman"/>
          <w:sz w:val="24"/>
          <w:szCs w:val="24"/>
        </w:rPr>
        <w:t>Колеги, предлагам Ви следния проект за решение:</w:t>
      </w:r>
    </w:p>
    <w:p w:rsidR="00D96F78" w:rsidRPr="00210DBE" w:rsidRDefault="004F2B38" w:rsidP="00D96F7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ОТНОСНО: </w:t>
      </w:r>
      <w:r w:rsidR="00D96F78" w:rsidRPr="00210D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: </w:t>
      </w:r>
      <w:r w:rsidR="00D96F78" w:rsidRPr="003B29E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Определяне </w:t>
      </w:r>
      <w:r w:rsidR="00D96F7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</w:t>
      </w:r>
      <w:r w:rsidR="00D96F78" w:rsidRPr="003B29E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адрес</w:t>
      </w:r>
      <w:r w:rsidR="00D96F78" w:rsidRPr="00E46E9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D96F78" w:rsidRPr="003B29E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ОИК Ямбол, работно време </w:t>
      </w:r>
      <w:r w:rsidR="00D96F7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</w:t>
      </w:r>
      <w:r w:rsidR="00D96F78" w:rsidRPr="003B29E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място</w:t>
      </w:r>
      <w:r w:rsidR="00D96F78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 w:rsidR="00D96F7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 ред</w:t>
      </w:r>
      <w:r w:rsidR="00D96F78" w:rsidRPr="003B29E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обявяване </w:t>
      </w:r>
      <w:r w:rsidR="00D96F7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</w:t>
      </w:r>
      <w:r w:rsidR="00D96F78" w:rsidRPr="003B29E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решенията на комисията</w:t>
      </w:r>
      <w:r w:rsidR="00D96F7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 произвеждане на изборите за общински съветници и за кметове на 29 октомври 2023г.</w:t>
      </w:r>
      <w:r w:rsidR="00D96F78" w:rsidRPr="0009490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D96F78" w:rsidRPr="00210DBE" w:rsidRDefault="00D96F78" w:rsidP="00D96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10D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На основание чл.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87, ал.1, т.1 и чл.87, ал.2</w:t>
      </w:r>
      <w:r w:rsidRPr="00210D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Изборния кодекс 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т.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18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</w:t>
      </w:r>
      <w:r w:rsidRPr="00210D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2161</w:t>
      </w:r>
      <w:r w:rsidRPr="00210D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31</w:t>
      </w:r>
      <w:r w:rsidRPr="00210D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.08.20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</w:t>
      </w:r>
      <w:r w:rsidRPr="00210D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 на Централна избирателна комисия, Общинска избирателна комисия Ямбол</w:t>
      </w:r>
    </w:p>
    <w:p w:rsidR="00D96F78" w:rsidRPr="00210DBE" w:rsidRDefault="00D96F78" w:rsidP="00D96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10D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D96F78" w:rsidRPr="0056039A" w:rsidRDefault="00D96F78" w:rsidP="00D96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56039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Р Е Ш И:</w:t>
      </w:r>
    </w:p>
    <w:p w:rsidR="00D96F78" w:rsidRDefault="00D96F78" w:rsidP="00D96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D96F78" w:rsidRDefault="00D96F78" w:rsidP="00D96F7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1.Определя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адрес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Общинска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избирателна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комисия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Ямбол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както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следва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: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гр.Ямбол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, </w:t>
      </w:r>
      <w:proofErr w:type="spellStart"/>
      <w:proofErr w:type="gram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ул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.“</w:t>
      </w:r>
      <w:proofErr w:type="spellStart"/>
      <w:proofErr w:type="gram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Г.С.Раковски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“ № 7,  ет.1,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зала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№100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</w:t>
      </w:r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сградата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община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Ямбол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.</w:t>
      </w:r>
      <w:r w:rsidRPr="00E46E9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:rsidR="00D96F78" w:rsidRPr="003B29E1" w:rsidRDefault="00D96F78" w:rsidP="00D96F7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елефони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за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контакт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с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комисията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: 046 681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119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,</w:t>
      </w:r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0895599808</w:t>
      </w:r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и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email</w:t>
      </w:r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: oik2826@cik.bg</w:t>
      </w:r>
    </w:p>
    <w:p w:rsidR="00D96F78" w:rsidRPr="003B29E1" w:rsidRDefault="00D96F78" w:rsidP="00D96F7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p w:rsidR="00D96F78" w:rsidRDefault="00D96F78" w:rsidP="00D96F7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2.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Комисията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е с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работно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време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прием на документи</w:t>
      </w:r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всеки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календарен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ден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9.00ч.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до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17.00ч. </w:t>
      </w:r>
    </w:p>
    <w:p w:rsidR="00D96F78" w:rsidRDefault="00D96F78" w:rsidP="00D96F7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p w:rsidR="00D96F78" w:rsidRPr="003B29E1" w:rsidRDefault="00D96F78" w:rsidP="00D96F7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.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Решенията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ОИК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Ямбол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се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обявяват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външния прозорец на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зала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100</w:t>
      </w:r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, в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която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помещава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комисията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и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чрез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публикуване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интернет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страница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комисията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: https://oik2826.cik.bg</w:t>
      </w:r>
    </w:p>
    <w:p w:rsidR="00D96F78" w:rsidRPr="003B29E1" w:rsidRDefault="00D96F78" w:rsidP="00D96F7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p w:rsidR="00D96F78" w:rsidRDefault="00D96F78" w:rsidP="00D96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.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Общинска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избирателна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комисия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Ямбол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обявява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решенията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си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незабавно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след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приемането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им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местата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,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определени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в т.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решението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. </w:t>
      </w:r>
    </w:p>
    <w:p w:rsidR="00D96F78" w:rsidRDefault="00D96F78" w:rsidP="00D96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екземплярите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решенията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,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които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обявяват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,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отбелязват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датата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и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часът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поставянето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им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общодостъпното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място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и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подписват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двама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членове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комисията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различни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партии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и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коалиции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. </w:t>
      </w:r>
    </w:p>
    <w:p w:rsidR="00D96F78" w:rsidRDefault="00D96F78" w:rsidP="00D96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Екземплярите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обявените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решения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свалят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информационното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табло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по-рано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три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дни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поставянето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им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общодостъпното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място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и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съхраняват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в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архива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комисията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.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Върху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екземпляра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отбелязват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датата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и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часът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свалянето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и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той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се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подписва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двама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членове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на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комисията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от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различни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партии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и </w:t>
      </w:r>
      <w:proofErr w:type="spellStart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коалиции</w:t>
      </w:r>
      <w:proofErr w:type="spellEnd"/>
      <w:r w:rsidRPr="003B29E1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.</w:t>
      </w:r>
    </w:p>
    <w:p w:rsidR="00D96F78" w:rsidRDefault="00D96F78" w:rsidP="00D96F7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p w:rsidR="00D96F78" w:rsidRPr="00210DBE" w:rsidRDefault="00D96F78" w:rsidP="00D96F78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603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Решението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ОИК </w:t>
      </w:r>
      <w:r w:rsidRPr="005603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подлежи на оспорване пред ЦИК в тридневен срок от обявяването му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5603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по реда на чл.88 от Изборния кодекс.</w:t>
      </w:r>
    </w:p>
    <w:p w:rsidR="008D1078" w:rsidRDefault="008D1078" w:rsidP="00D96F78">
      <w:pPr>
        <w:spacing w:after="20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8D1078" w:rsidRDefault="008D1078" w:rsidP="008D107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</w:t>
      </w:r>
      <w:r w:rsidR="00D96F78">
        <w:rPr>
          <w:rFonts w:ascii="Times New Roman" w:hAnsi="Times New Roman"/>
          <w:sz w:val="24"/>
          <w:szCs w:val="24"/>
        </w:rPr>
        <w:t>Не се правят</w:t>
      </w:r>
      <w:r>
        <w:rPr>
          <w:rFonts w:ascii="Times New Roman" w:hAnsi="Times New Roman"/>
          <w:sz w:val="24"/>
          <w:szCs w:val="24"/>
        </w:rPr>
        <w:t>. Процедура по гласуване.</w:t>
      </w:r>
    </w:p>
    <w:p w:rsidR="00D96F78" w:rsidRDefault="00D96F78" w:rsidP="00D96F7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АНГЕЛ АНГЕЛОВ:</w:t>
      </w:r>
      <w:r>
        <w:rPr>
          <w:rFonts w:ascii="Times New Roman" w:hAnsi="Times New Roman"/>
          <w:sz w:val="24"/>
          <w:szCs w:val="24"/>
        </w:rPr>
        <w:t xml:space="preserve"> В зала 10,  гласували ЗА- 10 членове –</w:t>
      </w:r>
      <w:r w:rsidRPr="00D96F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Ани Канева, Светлина </w:t>
      </w:r>
      <w:proofErr w:type="spellStart"/>
      <w:r>
        <w:rPr>
          <w:rFonts w:ascii="Times New Roman" w:hAnsi="Times New Roman"/>
          <w:sz w:val="24"/>
          <w:szCs w:val="24"/>
        </w:rPr>
        <w:t>Карапетрова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Ангел Ангелов, Пенка Илиева, Димитър Събев, Русалина </w:t>
      </w:r>
      <w:proofErr w:type="spellStart"/>
      <w:r>
        <w:rPr>
          <w:rFonts w:ascii="Times New Roman" w:hAnsi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/>
          <w:sz w:val="24"/>
          <w:szCs w:val="24"/>
        </w:rPr>
        <w:t>, Виолина Кавалджиева, Милена Иванова, Галя Карчева, Катя Апостолова</w:t>
      </w:r>
    </w:p>
    <w:p w:rsidR="00D96F78" w:rsidRDefault="00D96F78" w:rsidP="00D96F78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D96F78" w:rsidRDefault="00D96F78" w:rsidP="008D1078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0F98" w:rsidRDefault="004F0F98" w:rsidP="004F0F98">
      <w:pPr>
        <w:spacing w:after="0" w:line="276" w:lineRule="auto"/>
        <w:ind w:firstLine="709"/>
        <w:jc w:val="both"/>
        <w:rPr>
          <w:rFonts w:cs="Calibri"/>
          <w:lang w:eastAsia="bg-BG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 w:rsidR="00DD4C9A">
        <w:rPr>
          <w:rFonts w:ascii="Times New Roman" w:eastAsia="Times New Roman" w:hAnsi="Times New Roman"/>
          <w:sz w:val="24"/>
        </w:rPr>
        <w:t xml:space="preserve"> Решението се приема и е с № 1 – МИ </w:t>
      </w:r>
      <w:r>
        <w:rPr>
          <w:rFonts w:ascii="Times New Roman" w:eastAsia="Times New Roman" w:hAnsi="Times New Roman"/>
          <w:sz w:val="24"/>
        </w:rPr>
        <w:t>от днешна дата.</w:t>
      </w:r>
    </w:p>
    <w:p w:rsidR="004F0F98" w:rsidRDefault="004F0F98" w:rsidP="004F0F98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/>
          <w:sz w:val="24"/>
        </w:rPr>
        <w:t>По т.2 от дневния ред докладва колегата</w:t>
      </w:r>
      <w:r w:rsidR="00DD4C9A">
        <w:rPr>
          <w:rFonts w:ascii="Times New Roman" w:eastAsia="Times New Roman" w:hAnsi="Times New Roman"/>
          <w:sz w:val="24"/>
        </w:rPr>
        <w:t xml:space="preserve"> Апостолова</w:t>
      </w:r>
      <w:r w:rsidR="00E01A92"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Заповядай!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374351" w:rsidRPr="00DD4C9A" w:rsidRDefault="00374351" w:rsidP="00DD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          </w:t>
      </w:r>
      <w:r w:rsidR="00173569">
        <w:rPr>
          <w:rFonts w:ascii="Times New Roman" w:eastAsia="Times New Roman" w:hAnsi="Times New Roman"/>
          <w:b/>
          <w:sz w:val="24"/>
        </w:rPr>
        <w:t>КАТЯ АПОСТОЛОВА</w:t>
      </w:r>
      <w:r>
        <w:rPr>
          <w:rFonts w:ascii="Times New Roman" w:eastAsia="Times New Roman" w:hAnsi="Times New Roman"/>
          <w:b/>
          <w:sz w:val="24"/>
        </w:rPr>
        <w:t>:</w:t>
      </w:r>
      <w:r w:rsidRPr="00E47E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Колеги, предлагам Ви следния проект за решение:</w:t>
      </w:r>
    </w:p>
    <w:p w:rsidR="00DD4C9A" w:rsidRDefault="00DD4C9A" w:rsidP="00DD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A0344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ОТНОСНО: Номерация на решенията на ОИК Ямбол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 произвеждане на изборите за общински съветници и за кметове на 29 октомври 2023г.</w:t>
      </w:r>
    </w:p>
    <w:p w:rsidR="00DD4C9A" w:rsidRPr="00FA0344" w:rsidRDefault="00DD4C9A" w:rsidP="00DD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FA0344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На основание чл. 87, ал.1, т.1 от Изборния кодекс Общинска избирателна комисия Ямбол</w:t>
      </w:r>
    </w:p>
    <w:p w:rsidR="00DD4C9A" w:rsidRPr="00FA0344" w:rsidRDefault="00DD4C9A" w:rsidP="00DD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FA0344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lastRenderedPageBreak/>
        <w:t> </w:t>
      </w:r>
    </w:p>
    <w:p w:rsidR="00DD4C9A" w:rsidRPr="00FA0344" w:rsidRDefault="00DD4C9A" w:rsidP="00DD4C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FA0344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</w:rPr>
        <w:t>Р Е Ш И:</w:t>
      </w:r>
    </w:p>
    <w:p w:rsidR="00DD4C9A" w:rsidRPr="00FA0344" w:rsidRDefault="00DD4C9A" w:rsidP="00DD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FA0344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 </w:t>
      </w:r>
    </w:p>
    <w:p w:rsidR="00DD4C9A" w:rsidRPr="00FA0344" w:rsidRDefault="00DD4C9A" w:rsidP="00DD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FA0344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1.Взетите от Общинска избирателна комисия Ямбол решения имат единна последователна номерация с арабски цифри.</w:t>
      </w:r>
    </w:p>
    <w:p w:rsidR="00DD4C9A" w:rsidRPr="00FA0344" w:rsidRDefault="00DD4C9A" w:rsidP="00DD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FA0344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2.Решенията се номерират като след съответната арабска цифра се поставя тире и се добавя съкращението МИ - за избори за общински съветници и кмет на община.</w:t>
      </w:r>
    </w:p>
    <w:p w:rsidR="00DD4C9A" w:rsidRPr="00FA0344" w:rsidRDefault="00DD4C9A" w:rsidP="00DD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FA0344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3.Номерацията на решенията на Общинска избирателна комисия Ямбол започва от №1.</w:t>
      </w:r>
    </w:p>
    <w:p w:rsidR="00DD4C9A" w:rsidRPr="00FA0344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 w:rsidRPr="00FA0344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Решението подлежи на оспорване пред ЦИК, по реда на чл.88 от Изборния кодекс, чрез Общинска избирателна комисия Ямбол.</w:t>
      </w:r>
    </w:p>
    <w:p w:rsidR="00D65D51" w:rsidRDefault="00D65D51" w:rsidP="00D65D5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Няма. Процедура по гласуване.</w:t>
      </w:r>
    </w:p>
    <w:p w:rsidR="00DD4C9A" w:rsidRDefault="00A53A9F" w:rsidP="00DD4C9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 w:rsidR="00DD4C9A">
        <w:rPr>
          <w:rFonts w:ascii="Times New Roman" w:hAnsi="Times New Roman"/>
          <w:b/>
          <w:sz w:val="24"/>
          <w:szCs w:val="24"/>
        </w:rPr>
        <w:t>АНГЕЛ АНГЕЛОВ:</w:t>
      </w:r>
      <w:r w:rsidR="00DD4C9A">
        <w:rPr>
          <w:rFonts w:ascii="Times New Roman" w:hAnsi="Times New Roman"/>
          <w:sz w:val="24"/>
          <w:szCs w:val="24"/>
        </w:rPr>
        <w:t xml:space="preserve"> В зала 10,  гласували ЗА- 10 членове –</w:t>
      </w:r>
      <w:r w:rsidR="00DD4C9A" w:rsidRPr="00D96F78">
        <w:rPr>
          <w:rFonts w:ascii="Times New Roman" w:hAnsi="Times New Roman"/>
          <w:sz w:val="24"/>
          <w:szCs w:val="24"/>
        </w:rPr>
        <w:t xml:space="preserve"> </w:t>
      </w:r>
      <w:r w:rsidR="00DD4C9A">
        <w:rPr>
          <w:rFonts w:ascii="Times New Roman" w:hAnsi="Times New Roman"/>
          <w:sz w:val="24"/>
          <w:szCs w:val="24"/>
        </w:rPr>
        <w:t xml:space="preserve">Ани Канева, Светлина </w:t>
      </w:r>
      <w:proofErr w:type="spellStart"/>
      <w:r w:rsidR="00DD4C9A">
        <w:rPr>
          <w:rFonts w:ascii="Times New Roman" w:hAnsi="Times New Roman"/>
          <w:sz w:val="24"/>
          <w:szCs w:val="24"/>
        </w:rPr>
        <w:t>Карапетрова</w:t>
      </w:r>
      <w:proofErr w:type="spellEnd"/>
      <w:r w:rsidR="00DD4C9A">
        <w:rPr>
          <w:rFonts w:ascii="Times New Roman" w:hAnsi="Times New Roman"/>
          <w:sz w:val="24"/>
          <w:szCs w:val="24"/>
        </w:rPr>
        <w:t xml:space="preserve">, Ангел Ангелов, Пенка Илиева, Димитър Събев, Русалина </w:t>
      </w:r>
      <w:proofErr w:type="spellStart"/>
      <w:r w:rsidR="00DD4C9A">
        <w:rPr>
          <w:rFonts w:ascii="Times New Roman" w:hAnsi="Times New Roman"/>
          <w:sz w:val="24"/>
          <w:szCs w:val="24"/>
        </w:rPr>
        <w:t>Мирославова</w:t>
      </w:r>
      <w:proofErr w:type="spellEnd"/>
      <w:r w:rsidR="00DD4C9A">
        <w:rPr>
          <w:rFonts w:ascii="Times New Roman" w:hAnsi="Times New Roman"/>
          <w:sz w:val="24"/>
          <w:szCs w:val="24"/>
        </w:rPr>
        <w:t>, Виолина Кавалджиева, Милена Иванова, Галя Карчева, Катя Апостолова</w:t>
      </w:r>
    </w:p>
    <w:p w:rsidR="00DD4C9A" w:rsidRDefault="00DD4C9A" w:rsidP="00DD4C9A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DD4C9A" w:rsidRDefault="00DD4C9A" w:rsidP="00DD4C9A">
      <w:pPr>
        <w:spacing w:after="0" w:line="276" w:lineRule="auto"/>
        <w:ind w:firstLine="709"/>
        <w:jc w:val="both"/>
        <w:rPr>
          <w:rFonts w:cs="Calibri"/>
          <w:lang w:eastAsia="bg-BG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>
        <w:rPr>
          <w:rFonts w:ascii="Times New Roman" w:eastAsia="Times New Roman" w:hAnsi="Times New Roman"/>
          <w:sz w:val="24"/>
        </w:rPr>
        <w:t xml:space="preserve"> Решението се приема и е с № 2 – МИ от днешна дата.</w:t>
      </w:r>
    </w:p>
    <w:p w:rsidR="00A53A9F" w:rsidRDefault="00DD4C9A" w:rsidP="00DD4C9A">
      <w:pPr>
        <w:spacing w:after="0"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т.3 от дневния ред докладва колегата Събев. Заповядай!</w:t>
      </w:r>
    </w:p>
    <w:p w:rsidR="00DD4C9A" w:rsidRDefault="00DD4C9A" w:rsidP="00DD4C9A">
      <w:pPr>
        <w:spacing w:after="200" w:line="276" w:lineRule="auto"/>
        <w:ind w:firstLine="70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ДИМИТЪР СЪБЕВ:</w:t>
      </w:r>
      <w:r w:rsidRPr="00E47E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Колеги, предлагам Ви следния проект за решение:</w:t>
      </w:r>
    </w:p>
    <w:p w:rsidR="00DD4C9A" w:rsidRPr="00210DBE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10D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Pr="003B29E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Определяне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член на ОИК за маркиране на печатите на Общинска избирателна комисия Ямбол, при  произвеждане на изборите за общински съветници и за кметове на 29 октомври 2023г.</w:t>
      </w:r>
    </w:p>
    <w:p w:rsidR="00DD4C9A" w:rsidRPr="005B6404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B6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79 и чл. 87, ал.1, т.1 от Изборния кодекс и Решение №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1966-МИ  от 08.08.2023</w:t>
      </w:r>
      <w:r w:rsidRPr="005B6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 на ЦИК, Общинска избирателна комисия Ямбол</w:t>
      </w:r>
    </w:p>
    <w:p w:rsidR="00DD4C9A" w:rsidRPr="005B6404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D4C9A" w:rsidRPr="005B6404" w:rsidRDefault="00DD4C9A" w:rsidP="00DD4C9A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5B6404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 Е Ш И:</w:t>
      </w:r>
    </w:p>
    <w:p w:rsidR="00DD4C9A" w:rsidRPr="005B6404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D4C9A" w:rsidRPr="005B6404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B6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1.Печатите на Общинска избирателна комисия – Ямбол са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два</w:t>
      </w:r>
      <w:r w:rsidRPr="005B6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брой.</w:t>
      </w:r>
    </w:p>
    <w:p w:rsidR="00DD4C9A" w:rsidRPr="005B6404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B6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2.Определя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Ангел Ангелов –</w:t>
      </w:r>
      <w:r w:rsidRPr="005B6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зам.-председател</w:t>
      </w:r>
      <w:r w:rsidRPr="005B6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ОИК Ямбол, който заедно с председателя на комисията да маркират двата печата по уникален начин.</w:t>
      </w:r>
    </w:p>
    <w:p w:rsidR="00DD4C9A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B6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3.За маркирането се съставя протокол (Приложение към Решение №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1966-МИ от 08.08.2023г</w:t>
      </w:r>
      <w:r w:rsidRPr="005B640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на ЦИК), подписан от членовете на комисията, съдържащ най-малко 3 (три) отпечатъка от всеки от маркираните печати.</w:t>
      </w:r>
    </w:p>
    <w:p w:rsidR="00DD4C9A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p w:rsidR="00DD4C9A" w:rsidRPr="00210DBE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603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Решението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ОИК </w:t>
      </w:r>
      <w:r w:rsidRPr="005603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подлежи на оспорване пред ЦИК в тридневен срок от обявяването му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5603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по реда на чл.88 от Изборния кодекс.</w:t>
      </w:r>
    </w:p>
    <w:p w:rsidR="00DD4C9A" w:rsidRDefault="00DD4C9A" w:rsidP="00DD4C9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Няма. Процедура по гласуване.</w:t>
      </w:r>
    </w:p>
    <w:p w:rsidR="00DD4C9A" w:rsidRDefault="00DD4C9A" w:rsidP="00DD4C9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 </w:t>
      </w:r>
      <w:r>
        <w:rPr>
          <w:rFonts w:ascii="Times New Roman" w:hAnsi="Times New Roman"/>
          <w:b/>
          <w:sz w:val="24"/>
          <w:szCs w:val="24"/>
        </w:rPr>
        <w:t>АНГЕЛ АНГЕЛОВ:</w:t>
      </w:r>
      <w:r>
        <w:rPr>
          <w:rFonts w:ascii="Times New Roman" w:hAnsi="Times New Roman"/>
          <w:sz w:val="24"/>
          <w:szCs w:val="24"/>
        </w:rPr>
        <w:t xml:space="preserve"> В зала 10,  гласували ЗА- 10 членове –</w:t>
      </w:r>
      <w:r w:rsidRPr="00D96F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Ани Канева, Светлина </w:t>
      </w:r>
      <w:proofErr w:type="spellStart"/>
      <w:r>
        <w:rPr>
          <w:rFonts w:ascii="Times New Roman" w:hAnsi="Times New Roman"/>
          <w:sz w:val="24"/>
          <w:szCs w:val="24"/>
        </w:rPr>
        <w:t>Карапетрова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Ангел Ангелов, Пенка Илиева, Димитър Събев, Русалина </w:t>
      </w:r>
      <w:proofErr w:type="spellStart"/>
      <w:r>
        <w:rPr>
          <w:rFonts w:ascii="Times New Roman" w:hAnsi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/>
          <w:sz w:val="24"/>
          <w:szCs w:val="24"/>
        </w:rPr>
        <w:t>, Виолина Кавалджиева, Милена Иванова, Галя Карчева, Катя Апостолова</w:t>
      </w:r>
    </w:p>
    <w:p w:rsidR="00DD4C9A" w:rsidRDefault="00DD4C9A" w:rsidP="00DD4C9A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DD4C9A" w:rsidRDefault="00DD4C9A" w:rsidP="00DD4C9A">
      <w:pPr>
        <w:spacing w:after="0" w:line="276" w:lineRule="auto"/>
        <w:ind w:firstLine="709"/>
        <w:jc w:val="both"/>
        <w:rPr>
          <w:rFonts w:cs="Calibri"/>
          <w:lang w:eastAsia="bg-BG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>
        <w:rPr>
          <w:rFonts w:ascii="Times New Roman" w:eastAsia="Times New Roman" w:hAnsi="Times New Roman"/>
          <w:sz w:val="24"/>
        </w:rPr>
        <w:t xml:space="preserve"> Решението се приема и е с № 3 – МИ от днешна дата.</w:t>
      </w:r>
    </w:p>
    <w:p w:rsidR="00DD4C9A" w:rsidRDefault="00DD4C9A" w:rsidP="00DD4C9A">
      <w:pPr>
        <w:spacing w:after="0"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т.4 от дневния ред докладва колегата Апостолова. Заповядай!</w:t>
      </w:r>
    </w:p>
    <w:p w:rsidR="00DD4C9A" w:rsidRDefault="00DD4C9A" w:rsidP="00DD4C9A">
      <w:pPr>
        <w:spacing w:after="200" w:line="276" w:lineRule="auto"/>
        <w:ind w:firstLine="70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КАТЯ АПОСТОЛОВА:</w:t>
      </w:r>
      <w:r w:rsidRPr="00E47E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Колеги, предлагам Ви следния проект за решение:</w:t>
      </w:r>
    </w:p>
    <w:p w:rsidR="00DD4C9A" w:rsidRPr="007919D7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 w:rsidRPr="007919D7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ОТНОСНО: Определяне на номера на изборния район в община Ямбол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 произвеждане на изборите за общински съветници и за кметове на 29 октомври 2023г.</w:t>
      </w:r>
    </w:p>
    <w:p w:rsidR="00DD4C9A" w:rsidRPr="007919D7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 w:rsidRPr="007919D7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На основание чл. 87, ал.1, т.3 от Изборния кодекс и Решение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 №1968-МИ</w:t>
      </w:r>
      <w:r w:rsidRPr="007919D7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 от 08.08.2023г. на ЦИК, Общинска избирателна комисия Ямбол</w:t>
      </w:r>
    </w:p>
    <w:p w:rsidR="00DD4C9A" w:rsidRPr="007919D7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</w:p>
    <w:p w:rsidR="00DD4C9A" w:rsidRPr="009405B9" w:rsidRDefault="00DD4C9A" w:rsidP="00DD4C9A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</w:pPr>
      <w:r w:rsidRPr="009405B9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  <w:t>Р Е Ш И:</w:t>
      </w:r>
    </w:p>
    <w:p w:rsidR="00DD4C9A" w:rsidRPr="007919D7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</w:p>
    <w:p w:rsidR="00DD4C9A" w:rsidRPr="007919D7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 w:rsidRPr="007919D7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Определя номера на изборния район за изборите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з</w:t>
      </w:r>
      <w:r w:rsidRPr="007919D7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а общински съветници и за кмет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на община </w:t>
      </w:r>
      <w:r w:rsidRPr="007919D7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 xml:space="preserve">на територията на община Ямбол, както следва: </w:t>
      </w:r>
      <w:r w:rsidRPr="00516467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  <w:t>2826</w:t>
      </w:r>
      <w:r w:rsidRPr="007919D7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, където 28 е номера на областта, а 26 е номера на общината в областта, съгласно Единния класификатор на административно-териториалните и териториалните единици в страната.</w:t>
      </w:r>
    </w:p>
    <w:p w:rsidR="00DD4C9A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</w:p>
    <w:p w:rsidR="00DD4C9A" w:rsidRPr="007919D7" w:rsidRDefault="00DD4C9A" w:rsidP="00DD4C9A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</w:pPr>
      <w:r w:rsidRPr="00D54B0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bg-BG"/>
        </w:rPr>
        <w:t>Решението подлежи на оспорване пред ЦИК, по реда на чл.88 от Изборния кодекс, чрез Общинска избирателна комисия Ямбол.</w:t>
      </w:r>
    </w:p>
    <w:p w:rsidR="00DD4C9A" w:rsidRDefault="00DD4C9A" w:rsidP="00DD4C9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Няма. Процедура по гласуване.</w:t>
      </w:r>
    </w:p>
    <w:p w:rsidR="00DD4C9A" w:rsidRDefault="00DD4C9A" w:rsidP="00DD4C9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АНГЕЛ АНГЕЛОВ:</w:t>
      </w:r>
      <w:r>
        <w:rPr>
          <w:rFonts w:ascii="Times New Roman" w:hAnsi="Times New Roman"/>
          <w:sz w:val="24"/>
          <w:szCs w:val="24"/>
        </w:rPr>
        <w:t xml:space="preserve"> В зала 10,  гласували ЗА- 10 членове –</w:t>
      </w:r>
      <w:r w:rsidRPr="00D96F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Ани Канева, Светлина </w:t>
      </w:r>
      <w:proofErr w:type="spellStart"/>
      <w:r>
        <w:rPr>
          <w:rFonts w:ascii="Times New Roman" w:hAnsi="Times New Roman"/>
          <w:sz w:val="24"/>
          <w:szCs w:val="24"/>
        </w:rPr>
        <w:t>Карапетрова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Ангел Ангелов, Пенка Илиева, Димитър Събев, Русалина </w:t>
      </w:r>
      <w:proofErr w:type="spellStart"/>
      <w:r>
        <w:rPr>
          <w:rFonts w:ascii="Times New Roman" w:hAnsi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/>
          <w:sz w:val="24"/>
          <w:szCs w:val="24"/>
        </w:rPr>
        <w:t>, Виолина Кавалджиева, Милена Иванова, Галя Карчева, Катя Апостолова</w:t>
      </w:r>
    </w:p>
    <w:p w:rsidR="00DD4C9A" w:rsidRDefault="00DD4C9A" w:rsidP="00DD4C9A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DD4C9A" w:rsidRDefault="00DD4C9A" w:rsidP="00DD4C9A">
      <w:pPr>
        <w:spacing w:after="0" w:line="276" w:lineRule="auto"/>
        <w:ind w:firstLine="709"/>
        <w:jc w:val="both"/>
        <w:rPr>
          <w:rFonts w:cs="Calibri"/>
          <w:lang w:eastAsia="bg-BG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>
        <w:rPr>
          <w:rFonts w:ascii="Times New Roman" w:eastAsia="Times New Roman" w:hAnsi="Times New Roman"/>
          <w:sz w:val="24"/>
        </w:rPr>
        <w:t xml:space="preserve"> Решението се приема и е с № 4 – МИ от днешна дата.</w:t>
      </w:r>
    </w:p>
    <w:p w:rsidR="00DD4C9A" w:rsidRDefault="00DD4C9A" w:rsidP="00DD4C9A">
      <w:pPr>
        <w:spacing w:after="0"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 т.5 от дневния ред докладва колегата Събев. Заповядай!</w:t>
      </w:r>
    </w:p>
    <w:p w:rsidR="00E60DBB" w:rsidRDefault="00DD4C9A" w:rsidP="00E60DBB">
      <w:pPr>
        <w:spacing w:after="200" w:line="276" w:lineRule="auto"/>
        <w:ind w:firstLine="708"/>
        <w:rPr>
          <w:rFonts w:ascii="Times New Roman" w:eastAsia="Times New Roman" w:hAnsi="Times New Roman"/>
          <w:sz w:val="24"/>
        </w:rPr>
      </w:pPr>
      <w:r w:rsidRPr="00DD4C9A">
        <w:rPr>
          <w:rFonts w:ascii="Times New Roman" w:eastAsia="Times New Roman" w:hAnsi="Times New Roman"/>
          <w:b/>
          <w:sz w:val="24"/>
        </w:rPr>
        <w:t>ДИМИТЪР СЪБЕВ:</w:t>
      </w:r>
      <w:r w:rsidR="00E60DBB" w:rsidRPr="00E60DBB">
        <w:rPr>
          <w:rFonts w:ascii="Times New Roman" w:hAnsi="Times New Roman"/>
          <w:sz w:val="24"/>
          <w:szCs w:val="24"/>
        </w:rPr>
        <w:t xml:space="preserve"> </w:t>
      </w:r>
      <w:r w:rsidR="00E60DBB">
        <w:rPr>
          <w:rFonts w:ascii="Times New Roman" w:hAnsi="Times New Roman"/>
          <w:sz w:val="24"/>
          <w:szCs w:val="24"/>
        </w:rPr>
        <w:t>Колеги, предлагам Ви следния проект за решение:</w:t>
      </w:r>
    </w:p>
    <w:p w:rsidR="0072721E" w:rsidRPr="0072721E" w:rsidRDefault="0072721E" w:rsidP="0072721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21E">
        <w:rPr>
          <w:rFonts w:ascii="Times New Roman" w:eastAsia="Times New Roman" w:hAnsi="Times New Roman"/>
          <w:sz w:val="24"/>
          <w:szCs w:val="24"/>
          <w:lang w:eastAsia="bg-BG"/>
        </w:rPr>
        <w:t>ОТНОСНО: Формиране и утвърждаване на единните номера на избирателните секции в община Ямбол, при  произвеждане на изборите за общински съветници и за кметове на 29 октомври 2023г.</w:t>
      </w:r>
    </w:p>
    <w:p w:rsidR="0072721E" w:rsidRPr="0072721E" w:rsidRDefault="0072721E" w:rsidP="0072721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2721E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ал.1, т.1 и т.7 и чл.8, ал.8 от Изборния кодекс и Решение № 1969-МИ от 08.08.2023 г. на ЦИК, Общинска избирателна комисия в община Ямбол</w:t>
      </w:r>
    </w:p>
    <w:p w:rsidR="0072721E" w:rsidRPr="007F175E" w:rsidRDefault="0072721E" w:rsidP="0072721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2721E" w:rsidRPr="007F175E" w:rsidRDefault="0072721E" w:rsidP="0072721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7F175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 Е Ш И:</w:t>
      </w:r>
    </w:p>
    <w:p w:rsidR="0072721E" w:rsidRPr="007F175E" w:rsidRDefault="0072721E" w:rsidP="0072721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2721E" w:rsidRDefault="0072721E" w:rsidP="0072721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F175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Формира и утвърждава единните номера на избирателните секции в община Ямбол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произвеждане на </w:t>
      </w:r>
      <w:r w:rsidRPr="007F175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изборите за общински съветници и за кметове 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29 октомври 2023</w:t>
      </w:r>
      <w:r w:rsidRPr="007F175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г., както следва:</w:t>
      </w:r>
    </w:p>
    <w:p w:rsidR="0072721E" w:rsidRDefault="0072721E" w:rsidP="0072721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8940" w:type="dxa"/>
        <w:tblInd w:w="113" w:type="dxa"/>
        <w:tblLook w:val="04A0" w:firstRow="1" w:lastRow="0" w:firstColumn="1" w:lastColumn="0" w:noHBand="0" w:noVBand="1"/>
      </w:tblPr>
      <w:tblGrid>
        <w:gridCol w:w="1840"/>
        <w:gridCol w:w="7100"/>
      </w:tblGrid>
      <w:tr w:rsidR="0072721E" w:rsidRPr="007F175E" w:rsidTr="00D63024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Номер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секция</w:t>
            </w:r>
            <w:proofErr w:type="spellEnd"/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Адрес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избирателната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секция</w:t>
            </w:r>
            <w:proofErr w:type="spellEnd"/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282600001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Хан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Тервел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  (НУ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Кирил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Методий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сграда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ОУ „Д.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Дебелянов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282600002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Търговска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27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Общински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детски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комплекс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-ОДК) </w:t>
            </w: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сграда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НУ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Кирил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Методий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282600003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Хан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Тервел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  (НУ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Кирил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Методий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 </w:t>
            </w: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сграда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ОУ „Д.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Дебелянов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282600004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Хан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Тервел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  (НУ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Кирил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Методий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сграда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ОУ „Д.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Дебелянов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282600005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Хан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Тервел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  (НУ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Кирил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Методий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 </w:t>
            </w: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сграда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ОУ „Д.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Дебелянов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282600006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Търговска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79 ОУ („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Смирненски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282600007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Срем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1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Клуб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Срем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282600008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Търговска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27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Общински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детски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комплекс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ОДК) </w:t>
            </w: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сграда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НУ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Кирил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Методий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282600009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Търговска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27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Общински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детски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комплекс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ОДК) </w:t>
            </w: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сграда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НУ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Кирил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Методий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282600010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Славянска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4             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Обреден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комплекс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Ритуална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зала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282600011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Славянска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4             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Обреден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комплекс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Ритуална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зала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 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282600012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Търговска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79 (ОУ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Смирненски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282600013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Смирненски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                    ДКЦ-1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Поликлиника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)  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282600014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Караджа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72 (СУ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Охридски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282600015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Йордан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Йовков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 № 34   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Народно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читалище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Диана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-1944"     /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Къща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Парахода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"/ 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282600016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„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Стамболийски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29      ОП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Платени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зони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паркиране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общински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пазари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"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Клуб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хора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с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увреждания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")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282600017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Търговска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" № 27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Общински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детски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комплекс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ОДК)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сграда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НУ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Кирил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Методий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"  ЕТ.2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282600018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Цар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Александър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12 (ПГ „В.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Левски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282600019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Цар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Александър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12 (ПГ „В.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Левски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282600020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Цар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Иван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Александър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42 /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техническа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гимназия„Ив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Райнов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ТМТ/ 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282600021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ж. к.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рог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Център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Каритас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",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детска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градина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282600022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ж. к.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рог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Център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Каритас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",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детска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градина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282600023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ж. к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рог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 № 110 (ГПЧЕ “В.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Карагьозов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282600024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ж. к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рог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 № 110 (ГПЧЕ “В.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Карагьозов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282600025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ж. к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рог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 № 110 (ГПЧЕ “В.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Карагьозов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282600026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ж. к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рог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 № 110 (ГПЧЕ “В.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Карагьозов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282600027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Цар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Иван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Александър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42 /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техническа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гимназия„Ив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Райнов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ТМТ/ 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>282600028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Цар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Иван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Александър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42 /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техническа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гимназия„Ив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Райнов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ТМТ/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282600029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Цар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Иван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Александър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42 /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техническа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гимназия„Ив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Райнов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ТМТ/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282600030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Пирин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4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икономика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„Г. С.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Раковски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282600031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„Д-р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Дончев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10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Зала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в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Дом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Майка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дете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) 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282600032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„Д.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Благоев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16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Зала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Пътно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управление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282600033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„Я.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Сакъзов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8 (ОУ “П. Р.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Славейков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282600034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„Я.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Сакъзов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8 (ОУ “П. Р.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Славейков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282600035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„Я.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Сакъзов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8 (ОУ “П. Р.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Славейков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282600036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„Я.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Сакъзов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8 (ОУ “П. Р.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Славейков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282600037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„Я.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Сакъзов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8 (ОУ “П. Р.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Славейков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282600038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“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Захари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Стоянов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Читалище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“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Зора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-1945")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282600039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“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Захари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Стоянов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Читалище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“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Зора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-1945")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282600040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Караджа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72 (СУ “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Климент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Охридски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282600041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Кожух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планина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17 (ОУ “Д-р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Петър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Берон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282600042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Кожух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планина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17 (ОУ “Д-р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Петър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Берон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282600043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Кожух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планина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17 (ОУ “Д-р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Петър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Берон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282600044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Кожух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планина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17 (ОУ “Д-р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Петър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Берон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282600045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Кожух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планина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17 (ОУ “Д-р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Петър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Берон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282600046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Кожух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планина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17 (ОУ “Д-р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Петър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Берон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282600047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Кожух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планина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17 (ОУ “Д-р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Петър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Берон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282600048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Кожух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планина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17 (ОУ “Д-р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Петър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Берон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282600049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Тимок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 № 3 (ОУ "Й.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Йовков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")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282600050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Тимок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 (ОУ “Й.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Йовков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282600051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Тимок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”№ 3 (ОУ “Й.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Йовков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282600052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Тимок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 (ОУ “Й.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Йовков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282600053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Тимок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 (ОУ “Й.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Йовков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282600054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Тимок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 (ОУ “Й.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Йовков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282600055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Тимок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 (ОУ “Й.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Йовков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282600056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Тимок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 (ОУ “Й.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Йовков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282600057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Тимок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”№ 3 (ОУ “Й.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Йовков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282600058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Тимок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 (ОУ “Й.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Йовков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282600059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Търговска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79 (ОУ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Смирненски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282600060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Граф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Игнатиев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38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Факултет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към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Тракийски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университет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Стара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Загора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9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282600061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Милин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камък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2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лека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промишленост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екология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химични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техникум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химически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системи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) </w:t>
            </w:r>
          </w:p>
        </w:tc>
      </w:tr>
      <w:tr w:rsidR="0072721E" w:rsidRPr="007F175E" w:rsidTr="00D63024">
        <w:trPr>
          <w:trHeight w:val="9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282600062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Милин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камък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2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лека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промишленост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екология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химични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техникум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химически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с-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282600063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Милин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камък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6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земеделие"Хр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Ботев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ТМСС)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>282600064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Милин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камък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6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земеделие"Хр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Ботев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ТМСС)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282600065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Милин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камък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6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земеделие"Хр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Ботев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ТМСС)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282600066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ж. к.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Хале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7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Клуб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ж. к. “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Хале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282600067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Търговска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85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туризъм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Алеко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Константинов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"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ТХВП)  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282600068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Търговска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85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туризъм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Алеко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Константинов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"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ТХВП) 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282600069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Търговска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85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туризъм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Алеко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Константинов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"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ТХВП) 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282600070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Търговска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85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туризъм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Алеко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Константинов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"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ТХВП) 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282600071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Търговска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85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туризъм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Алеко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Константинов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"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ТХВП) </w:t>
            </w:r>
          </w:p>
        </w:tc>
      </w:tr>
      <w:tr w:rsidR="0072721E" w:rsidRPr="007F175E" w:rsidTr="00D63024">
        <w:trPr>
          <w:trHeight w:val="9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282600072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Милин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камък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2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лека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промишленост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екология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химични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техникум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химически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системи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) </w:t>
            </w:r>
          </w:p>
        </w:tc>
      </w:tr>
      <w:tr w:rsidR="0072721E" w:rsidRPr="007F175E" w:rsidTr="00D63024">
        <w:trPr>
          <w:trHeight w:val="9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282600073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Милин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камък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2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лека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промишленост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екология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химични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техникум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химически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системи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) </w:t>
            </w:r>
          </w:p>
        </w:tc>
      </w:tr>
      <w:tr w:rsidR="0072721E" w:rsidRPr="007F175E" w:rsidTr="00D63024">
        <w:trPr>
          <w:trHeight w:val="9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282600074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Милин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камък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2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Професионална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лека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промишленост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екология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химични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техникум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химически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системи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282600075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„Л.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Каравелов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31 (ОУ “Л.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Каравелов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282600076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„Л.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Каравелов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31 (ОУ “Л.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Каравелов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282600077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„Л.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Каравелов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31 (ОУ “Л.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Каравелов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”)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282600078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Граф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Игнатиев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38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Факултет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към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Тракийски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университет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Стара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Загора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282600079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Граф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Игнатиев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38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Факултет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към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Тракийски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университет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Стара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Загора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282600080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Граф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Игнатиев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38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Факултет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към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Тракийски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университет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Стара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Загора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282600081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Граф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Игнатиев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38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Факултет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към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Тракийски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университет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Стара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Загора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282600082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Граф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Игнатиев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38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Факултет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към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Тракийски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университет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Стара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Загора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282600083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Граф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Игнатиев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38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Факултет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към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Тракийски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университет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Стара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Загора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282600084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Граф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Игнатиев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38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Факултет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технологии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към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Тракийски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университет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Стара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Загора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282600085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Битоля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35 (ОУ “Н.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Петрини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282600086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Битоля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35 (ОУ “Н.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Петрини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282600087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Битоля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35 (ОУ “Н.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Петрини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282600088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Битоля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35 (ОУ “Н.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Петрини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”)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>282600089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Битоля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33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строителство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архитектура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графика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дизайн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Кольо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Фичето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" 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техникум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строителство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) 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282600090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Битоля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33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строителство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архитектура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графика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дизайн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Кольо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Фичето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" 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техникум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строителство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282600091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“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Битоля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35  (ОУ “Н.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Петрини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282600092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."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Лом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" № 1  (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Квартален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клуб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282600093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Битоля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 № 33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Гимназия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строителство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архитектура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графика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и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дизайн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Кольо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Фичето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" 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техникум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строителство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282600094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Кринчев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Читалище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“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Пробуда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282600095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Кринчев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Читалище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“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Пробуда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-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етаж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2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282600096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Кринчев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Читалище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“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Пробуда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-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помещението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заведение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"КАФЕ-АПЕРИТИВ"</w:t>
            </w:r>
          </w:p>
        </w:tc>
      </w:tr>
      <w:tr w:rsidR="0072721E" w:rsidRPr="007F175E" w:rsidTr="00D63024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282600097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Стр.Кринчев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2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Читалище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“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Пробуда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”) -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помещението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бивше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заведение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"КАФЕ-АПЕРИТИВ"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282600098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„П.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Яворов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5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Квартален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клуб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282600099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Кожухаров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1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Спортно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училище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”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Пиер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дьо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Кубертен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282600100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Кожухаров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1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Спортно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училище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”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Пиер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дьо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Кубертен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”)</w:t>
            </w:r>
          </w:p>
        </w:tc>
      </w:tr>
      <w:tr w:rsidR="0072721E" w:rsidRPr="007F175E" w:rsidTr="00D6302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282600101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21E" w:rsidRPr="007F175E" w:rsidRDefault="0072721E" w:rsidP="00D630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ул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. „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Ат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Кожухаров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 № 1 (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Спортно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училище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”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Пиер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дьо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Кубертен</w:t>
            </w:r>
            <w:proofErr w:type="spellEnd"/>
            <w:r w:rsidRPr="007F175E">
              <w:rPr>
                <w:rFonts w:ascii="Times New Roman" w:eastAsia="Times New Roman" w:hAnsi="Times New Roman"/>
                <w:color w:val="000000"/>
                <w:lang w:val="en-US"/>
              </w:rPr>
              <w:t>”)</w:t>
            </w:r>
          </w:p>
        </w:tc>
      </w:tr>
    </w:tbl>
    <w:p w:rsidR="0072721E" w:rsidRDefault="0072721E" w:rsidP="0072721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2721E" w:rsidRDefault="0072721E" w:rsidP="0072721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603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Решението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ОИК </w:t>
      </w:r>
      <w:r w:rsidRPr="005603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подлежи на оспорване пред ЦИК в тридневен срок от обявяването му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56039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по реда на чл.88 от Изборния кодекс.</w:t>
      </w:r>
    </w:p>
    <w:p w:rsidR="0072721E" w:rsidRDefault="0072721E" w:rsidP="0072721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Колеги, има ли изказвания по проекта? Няма. Процедура по гласуване.</w:t>
      </w:r>
    </w:p>
    <w:p w:rsidR="0072721E" w:rsidRDefault="0072721E" w:rsidP="0072721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АНГЕЛ АНГЕЛОВ:</w:t>
      </w:r>
      <w:r>
        <w:rPr>
          <w:rFonts w:ascii="Times New Roman" w:hAnsi="Times New Roman"/>
          <w:sz w:val="24"/>
          <w:szCs w:val="24"/>
        </w:rPr>
        <w:t xml:space="preserve"> В зала 10,  гласували ЗА- 10 членове –</w:t>
      </w:r>
      <w:r w:rsidRPr="00D96F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Ани Канева, Светлина </w:t>
      </w:r>
      <w:proofErr w:type="spellStart"/>
      <w:r>
        <w:rPr>
          <w:rFonts w:ascii="Times New Roman" w:hAnsi="Times New Roman"/>
          <w:sz w:val="24"/>
          <w:szCs w:val="24"/>
        </w:rPr>
        <w:t>Карапетрова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Ангел Ангелов, Пенка Илиева, Димитър Събев, Русалина </w:t>
      </w:r>
      <w:proofErr w:type="spellStart"/>
      <w:r>
        <w:rPr>
          <w:rFonts w:ascii="Times New Roman" w:hAnsi="Times New Roman"/>
          <w:sz w:val="24"/>
          <w:szCs w:val="24"/>
        </w:rPr>
        <w:t>Мирославова</w:t>
      </w:r>
      <w:proofErr w:type="spellEnd"/>
      <w:r>
        <w:rPr>
          <w:rFonts w:ascii="Times New Roman" w:hAnsi="Times New Roman"/>
          <w:sz w:val="24"/>
          <w:szCs w:val="24"/>
        </w:rPr>
        <w:t>, Виолина Кавалджиева, Милена Иванова, Галя Карчева, Катя Апостолова</w:t>
      </w:r>
    </w:p>
    <w:p w:rsidR="0072721E" w:rsidRDefault="0072721E" w:rsidP="0072721E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72721E" w:rsidRDefault="0072721E" w:rsidP="0072721E">
      <w:pPr>
        <w:spacing w:after="0" w:line="276" w:lineRule="auto"/>
        <w:ind w:firstLine="709"/>
        <w:jc w:val="both"/>
        <w:rPr>
          <w:rFonts w:cs="Calibri"/>
          <w:lang w:eastAsia="bg-BG"/>
        </w:rPr>
      </w:pPr>
      <w:r>
        <w:rPr>
          <w:rFonts w:ascii="Times New Roman" w:eastAsia="Times New Roman" w:hAnsi="Times New Roman"/>
          <w:b/>
          <w:sz w:val="24"/>
        </w:rPr>
        <w:t>АНИ КАНЕВА:</w:t>
      </w:r>
      <w:r>
        <w:rPr>
          <w:rFonts w:ascii="Times New Roman" w:eastAsia="Times New Roman" w:hAnsi="Times New Roman"/>
          <w:sz w:val="24"/>
        </w:rPr>
        <w:t xml:space="preserve"> Решението се приема и е с № 5 – МИ от днешна дата.</w:t>
      </w:r>
    </w:p>
    <w:p w:rsidR="0072721E" w:rsidRDefault="0072721E" w:rsidP="0072721E">
      <w:pPr>
        <w:spacing w:after="0"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 т.6 от дневния ред </w:t>
      </w:r>
      <w:r w:rsidR="00173569">
        <w:rPr>
          <w:rFonts w:ascii="Times New Roman" w:eastAsia="Times New Roman" w:hAnsi="Times New Roman"/>
          <w:sz w:val="24"/>
        </w:rPr>
        <w:t xml:space="preserve">докладва колегата </w:t>
      </w:r>
      <w:proofErr w:type="spellStart"/>
      <w:r w:rsidR="00173569">
        <w:rPr>
          <w:rFonts w:ascii="Times New Roman" w:eastAsia="Times New Roman" w:hAnsi="Times New Roman"/>
          <w:sz w:val="24"/>
        </w:rPr>
        <w:t>Кавакджиева</w:t>
      </w:r>
      <w:proofErr w:type="spellEnd"/>
      <w:r w:rsidR="00173569">
        <w:rPr>
          <w:rFonts w:ascii="Times New Roman" w:eastAsia="Times New Roman" w:hAnsi="Times New Roman"/>
          <w:sz w:val="24"/>
        </w:rPr>
        <w:t>.</w:t>
      </w:r>
    </w:p>
    <w:p w:rsidR="00DD4C9A" w:rsidRPr="0072721E" w:rsidRDefault="0072721E" w:rsidP="00DD4C9A">
      <w:pPr>
        <w:spacing w:after="0"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  <w:t xml:space="preserve">ВИОЛИНА КАВАЛДЖИЕВА </w:t>
      </w:r>
      <w:r>
        <w:rPr>
          <w:rFonts w:ascii="Times New Roman" w:eastAsia="Times New Roman" w:hAnsi="Times New Roman"/>
          <w:sz w:val="24"/>
        </w:rPr>
        <w:t>докладва постъпилата входяща поща</w:t>
      </w:r>
      <w:r w:rsidR="00173569">
        <w:rPr>
          <w:rFonts w:ascii="Times New Roman" w:eastAsia="Times New Roman" w:hAnsi="Times New Roman"/>
          <w:sz w:val="24"/>
        </w:rPr>
        <w:t>.</w:t>
      </w:r>
    </w:p>
    <w:p w:rsidR="003F7D48" w:rsidRPr="0072721E" w:rsidRDefault="0072721E" w:rsidP="0072721E">
      <w:pPr>
        <w:spacing w:after="0" w:line="276" w:lineRule="auto"/>
        <w:jc w:val="both"/>
        <w:rPr>
          <w:rFonts w:cs="Calibri"/>
          <w:lang w:eastAsia="bg-BG"/>
        </w:rPr>
      </w:pPr>
      <w:r>
        <w:rPr>
          <w:rFonts w:ascii="Times New Roman" w:eastAsia="Times New Roman" w:hAnsi="Times New Roman"/>
          <w:b/>
          <w:sz w:val="24"/>
        </w:rPr>
        <w:t xml:space="preserve">         </w:t>
      </w:r>
      <w:r w:rsidR="00A53A9F">
        <w:rPr>
          <w:rFonts w:ascii="Times New Roman" w:eastAsia="Times New Roman" w:hAnsi="Times New Roman"/>
          <w:b/>
          <w:sz w:val="24"/>
        </w:rPr>
        <w:t xml:space="preserve">  </w:t>
      </w:r>
      <w:r>
        <w:rPr>
          <w:rFonts w:ascii="Times New Roman" w:eastAsia="Times New Roman" w:hAnsi="Times New Roman"/>
          <w:b/>
          <w:sz w:val="24"/>
        </w:rPr>
        <w:t>АНИ КАНЕВА:</w:t>
      </w:r>
      <w:r w:rsidR="003F7D48" w:rsidRPr="003F7D48">
        <w:rPr>
          <w:rFonts w:ascii="Times New Roman" w:eastAsia="Times New Roman" w:hAnsi="Times New Roman"/>
          <w:sz w:val="24"/>
          <w:lang w:eastAsia="bg-BG"/>
        </w:rPr>
        <w:t xml:space="preserve"> Поради изчерпване на дневния ред закривам заседанието.</w:t>
      </w:r>
      <w:r>
        <w:rPr>
          <w:rFonts w:ascii="Times New Roman" w:eastAsia="Times New Roman" w:hAnsi="Times New Roman"/>
          <w:sz w:val="24"/>
          <w:lang w:eastAsia="bg-BG"/>
        </w:rPr>
        <w:t xml:space="preserve"> Насрочвам</w:t>
      </w:r>
      <w:r w:rsidR="003F7D48" w:rsidRPr="003F7D48">
        <w:rPr>
          <w:rFonts w:ascii="Times New Roman" w:eastAsia="Times New Roman" w:hAnsi="Times New Roman"/>
          <w:sz w:val="24"/>
          <w:lang w:eastAsia="bg-BG"/>
        </w:rPr>
        <w:t xml:space="preserve"> следващото заседание на комисията </w:t>
      </w:r>
      <w:r>
        <w:rPr>
          <w:rFonts w:ascii="Times New Roman" w:eastAsia="Times New Roman" w:hAnsi="Times New Roman"/>
          <w:sz w:val="24"/>
          <w:lang w:eastAsia="bg-BG"/>
        </w:rPr>
        <w:t>на 11.09.2023 от 16.00 часа.</w:t>
      </w:r>
    </w:p>
    <w:p w:rsidR="00000008" w:rsidRDefault="00000008" w:rsidP="00740AB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0ABB" w:rsidRDefault="00173569" w:rsidP="003F7D48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00008">
        <w:rPr>
          <w:rFonts w:ascii="Times New Roman" w:hAnsi="Times New Roman"/>
          <w:sz w:val="24"/>
          <w:szCs w:val="24"/>
        </w:rPr>
        <w:t xml:space="preserve">Заседанието бе закрито в </w:t>
      </w:r>
      <w:r>
        <w:rPr>
          <w:rFonts w:ascii="Times New Roman" w:hAnsi="Times New Roman"/>
          <w:sz w:val="24"/>
          <w:szCs w:val="24"/>
        </w:rPr>
        <w:t>13:15</w:t>
      </w:r>
      <w:r w:rsidR="00A53A9F">
        <w:rPr>
          <w:rFonts w:ascii="Times New Roman" w:hAnsi="Times New Roman"/>
          <w:sz w:val="24"/>
          <w:szCs w:val="24"/>
        </w:rPr>
        <w:t xml:space="preserve"> </w:t>
      </w:r>
      <w:r w:rsidR="00000008">
        <w:rPr>
          <w:rFonts w:ascii="Times New Roman" w:hAnsi="Times New Roman"/>
          <w:sz w:val="24"/>
          <w:szCs w:val="24"/>
        </w:rPr>
        <w:t xml:space="preserve"> </w:t>
      </w:r>
      <w:r w:rsidR="00740ABB">
        <w:rPr>
          <w:rFonts w:ascii="Times New Roman" w:hAnsi="Times New Roman"/>
          <w:sz w:val="24"/>
          <w:szCs w:val="24"/>
        </w:rPr>
        <w:t>часа.</w:t>
      </w:r>
    </w:p>
    <w:p w:rsidR="00740ABB" w:rsidRDefault="00740ABB" w:rsidP="00740AB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0ABB" w:rsidRDefault="00740ABB" w:rsidP="00740A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40ABB" w:rsidRDefault="00740ABB" w:rsidP="00740ABB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Председател:</w:t>
      </w:r>
    </w:p>
    <w:p w:rsidR="00740ABB" w:rsidRDefault="00740ABB" w:rsidP="00740A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 Канева</w:t>
      </w:r>
    </w:p>
    <w:p w:rsidR="003F3D87" w:rsidRDefault="003F3D87" w:rsidP="00740ABB">
      <w:pPr>
        <w:spacing w:line="276" w:lineRule="auto"/>
        <w:jc w:val="both"/>
      </w:pPr>
    </w:p>
    <w:p w:rsidR="0072721E" w:rsidRDefault="0072721E" w:rsidP="00740ABB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</w:t>
      </w:r>
      <w:r w:rsidR="00740ABB">
        <w:rPr>
          <w:rFonts w:ascii="Times New Roman" w:hAnsi="Times New Roman"/>
          <w:sz w:val="24"/>
          <w:szCs w:val="24"/>
        </w:rPr>
        <w:t>:</w:t>
      </w:r>
    </w:p>
    <w:p w:rsidR="00EE5C34" w:rsidRPr="005833BA" w:rsidRDefault="0072721E" w:rsidP="003F3D87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Пенка Илиева</w:t>
      </w:r>
      <w:r w:rsidR="00740AB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EE5C34" w:rsidRPr="0058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1E82"/>
    <w:multiLevelType w:val="multilevel"/>
    <w:tmpl w:val="361E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1690B"/>
    <w:multiLevelType w:val="hybridMultilevel"/>
    <w:tmpl w:val="E8326722"/>
    <w:lvl w:ilvl="0" w:tplc="39B8914E">
      <w:start w:val="1"/>
      <w:numFmt w:val="decimal"/>
      <w:lvlText w:val="%1."/>
      <w:lvlJc w:val="left"/>
      <w:pPr>
        <w:ind w:left="1065" w:hanging="705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4284E"/>
    <w:multiLevelType w:val="hybridMultilevel"/>
    <w:tmpl w:val="E11EE5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00"/>
    <w:rsid w:val="00000008"/>
    <w:rsid w:val="00173569"/>
    <w:rsid w:val="00362C68"/>
    <w:rsid w:val="00374351"/>
    <w:rsid w:val="003F3D87"/>
    <w:rsid w:val="003F7D48"/>
    <w:rsid w:val="004F0F98"/>
    <w:rsid w:val="004F2B38"/>
    <w:rsid w:val="005833BA"/>
    <w:rsid w:val="0072721E"/>
    <w:rsid w:val="00740ABB"/>
    <w:rsid w:val="007E678D"/>
    <w:rsid w:val="00815CFD"/>
    <w:rsid w:val="008D1078"/>
    <w:rsid w:val="00957C4C"/>
    <w:rsid w:val="009A2560"/>
    <w:rsid w:val="00A53A9F"/>
    <w:rsid w:val="00CB6C00"/>
    <w:rsid w:val="00D65D51"/>
    <w:rsid w:val="00D96F78"/>
    <w:rsid w:val="00DD4C9A"/>
    <w:rsid w:val="00E01A92"/>
    <w:rsid w:val="00E47E24"/>
    <w:rsid w:val="00E60DBB"/>
    <w:rsid w:val="00E95B4C"/>
    <w:rsid w:val="00EC7FC8"/>
    <w:rsid w:val="00ED0DF7"/>
    <w:rsid w:val="00EE5C34"/>
    <w:rsid w:val="00F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B5AC"/>
  <w15:chartTrackingRefBased/>
  <w15:docId w15:val="{D7E8467B-5FBB-4F62-BDCD-4C015CBA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BB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A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40ABB"/>
    <w:rPr>
      <w:color w:val="0000FF"/>
      <w:u w:val="single"/>
    </w:rPr>
  </w:style>
  <w:style w:type="table" w:styleId="TableGrid">
    <w:name w:val="Table Grid"/>
    <w:basedOn w:val="TableNormal"/>
    <w:uiPriority w:val="39"/>
    <w:rsid w:val="004F2B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User</cp:lastModifiedBy>
  <cp:revision>39</cp:revision>
  <dcterms:created xsi:type="dcterms:W3CDTF">2023-04-02T05:42:00Z</dcterms:created>
  <dcterms:modified xsi:type="dcterms:W3CDTF">2023-09-09T11:34:00Z</dcterms:modified>
</cp:coreProperties>
</file>