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AE5E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27CB2158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36CAF49A" w14:textId="684E92B8" w:rsidR="003777E3" w:rsidRPr="00350985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№ </w:t>
      </w:r>
      <w:r w:rsidR="008A57F5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4</w:t>
      </w:r>
      <w:r w:rsidR="0061118A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1</w:t>
      </w:r>
    </w:p>
    <w:p w14:paraId="2316844D" w14:textId="3A15D7C1" w:rsidR="003777E3" w:rsidRPr="00A0181E" w:rsidRDefault="003777E3" w:rsidP="003777E3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На </w:t>
      </w:r>
      <w:r w:rsidR="00344D92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30</w:t>
      </w:r>
      <w:r w:rsidR="00C13E98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октомври 2019 г. от </w:t>
      </w:r>
      <w:r w:rsid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17</w:t>
      </w:r>
      <w:r w:rsidR="003068F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:</w:t>
      </w:r>
      <w:r w:rsidR="00C13E98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00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0148F628" w14:textId="0BC22384" w:rsidR="005034BE" w:rsidRDefault="003777E3" w:rsidP="00177066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09C31183" w14:textId="58DC3E54" w:rsidR="00394F53" w:rsidRDefault="00B35678" w:rsidP="00344D92">
      <w:pPr>
        <w:shd w:val="clear" w:color="auto" w:fill="FFFFFF"/>
        <w:spacing w:after="150" w:line="240" w:lineRule="auto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ab/>
      </w:r>
      <w:r w:rsidR="00394F53" w:rsidRP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1.</w:t>
      </w:r>
      <w:r w:rsidR="00234ADF" w:rsidRP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94F53" w:rsidRP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Проект решение за </w:t>
      </w:r>
      <w:r w:rsidR="00344D92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поправка на техническа грешка в Решение №144-МИ от 29.10.2019 г.</w:t>
      </w:r>
    </w:p>
    <w:p w14:paraId="0FF1C5C0" w14:textId="7D2A36CB" w:rsidR="002B4478" w:rsidRPr="00B35678" w:rsidRDefault="002B4478" w:rsidP="0061118A">
      <w:pPr>
        <w:pStyle w:val="Default"/>
        <w:jc w:val="both"/>
        <w:rPr>
          <w:bCs/>
          <w:lang w:val="bg-BG"/>
        </w:rPr>
      </w:pPr>
    </w:p>
    <w:p w14:paraId="32D48791" w14:textId="7F9B23A9" w:rsidR="003777E3" w:rsidRDefault="003777E3" w:rsidP="003777E3">
      <w:pPr>
        <w:pStyle w:val="Default"/>
        <w:jc w:val="both"/>
        <w:rPr>
          <w:bCs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 w:rsidR="00344D92">
        <w:rPr>
          <w:rStyle w:val="Strong"/>
          <w:b w:val="0"/>
          <w:color w:val="auto"/>
          <w:lang w:val="bg-BG"/>
        </w:rPr>
        <w:t>7</w:t>
      </w:r>
      <w:r w:rsidRPr="00A0181E">
        <w:rPr>
          <w:rStyle w:val="Strong"/>
          <w:b w:val="0"/>
          <w:color w:val="auto"/>
          <w:lang w:val="bg-BG"/>
        </w:rPr>
        <w:t xml:space="preserve"> членове на комисията:  </w:t>
      </w:r>
      <w:bookmarkStart w:id="0" w:name="_Hlk22895752"/>
      <w:bookmarkStart w:id="1" w:name="_Hlk22025372"/>
      <w:r w:rsidR="00344D92" w:rsidRPr="00E041CC">
        <w:rPr>
          <w:bCs/>
          <w:lang w:val="bg-BG"/>
        </w:rPr>
        <w:t xml:space="preserve">Мариана Гърдева, Стоян Дойчев, </w:t>
      </w:r>
      <w:r w:rsidR="00344D92" w:rsidRPr="007F7B05">
        <w:rPr>
          <w:bCs/>
          <w:color w:val="auto"/>
          <w:lang w:val="bg-BG"/>
        </w:rPr>
        <w:t xml:space="preserve"> </w:t>
      </w:r>
      <w:r w:rsidR="00344D92" w:rsidRPr="00A0181E">
        <w:rPr>
          <w:bCs/>
          <w:color w:val="auto"/>
          <w:lang w:val="bg-BG"/>
        </w:rPr>
        <w:t>Яна Първанова</w:t>
      </w:r>
      <w:r w:rsidR="00344D92">
        <w:rPr>
          <w:bCs/>
          <w:color w:val="auto"/>
          <w:lang w:val="bg-BG"/>
        </w:rPr>
        <w:t xml:space="preserve">, Станимир Иванов, Гюлшен Юсеинова, </w:t>
      </w:r>
      <w:r w:rsidR="00344D92" w:rsidRPr="00394F53">
        <w:rPr>
          <w:bCs/>
          <w:color w:val="auto"/>
          <w:lang w:val="bg-BG"/>
        </w:rPr>
        <w:t>Пенка Илиева</w:t>
      </w:r>
      <w:r w:rsidR="00344D92">
        <w:rPr>
          <w:bCs/>
          <w:color w:val="auto"/>
          <w:lang w:val="bg-BG"/>
        </w:rPr>
        <w:t xml:space="preserve"> и Невена Спасова</w:t>
      </w:r>
    </w:p>
    <w:p w14:paraId="6A723234" w14:textId="77777777" w:rsidR="00344D92" w:rsidRDefault="00344D92" w:rsidP="003777E3">
      <w:pPr>
        <w:pStyle w:val="Default"/>
        <w:jc w:val="both"/>
        <w:rPr>
          <w:b/>
          <w:color w:val="auto"/>
          <w:lang w:val="bg-BG"/>
        </w:rPr>
      </w:pPr>
    </w:p>
    <w:p w14:paraId="1E619E3E" w14:textId="22C069A2" w:rsidR="003777E3" w:rsidRDefault="003777E3" w:rsidP="003777E3">
      <w:pPr>
        <w:pStyle w:val="Default"/>
        <w:jc w:val="both"/>
        <w:rPr>
          <w:bCs/>
          <w:lang w:val="bg-BG"/>
        </w:rPr>
      </w:pPr>
      <w:r w:rsidRPr="00DE6E9B">
        <w:rPr>
          <w:b/>
          <w:color w:val="auto"/>
          <w:lang w:val="bg-BG"/>
        </w:rPr>
        <w:t xml:space="preserve">ОТСЪСТВАТ: </w:t>
      </w:r>
      <w:r w:rsidR="005034BE">
        <w:rPr>
          <w:bCs/>
          <w:lang w:val="bg-BG"/>
        </w:rPr>
        <w:t>Драгомир Димитров</w:t>
      </w:r>
      <w:r w:rsidR="00394F53">
        <w:rPr>
          <w:bCs/>
          <w:lang w:val="bg-BG"/>
        </w:rPr>
        <w:t>,</w:t>
      </w:r>
      <w:r w:rsidR="00394F53" w:rsidRPr="00394F53">
        <w:t xml:space="preserve"> </w:t>
      </w:r>
      <w:r w:rsidR="00394F53" w:rsidRPr="00394F53">
        <w:rPr>
          <w:bCs/>
          <w:lang w:val="bg-BG"/>
        </w:rPr>
        <w:t>Ани Канева,</w:t>
      </w:r>
      <w:r w:rsidR="00394F53" w:rsidRPr="00394F53">
        <w:t xml:space="preserve"> </w:t>
      </w:r>
      <w:r w:rsidR="00344D92">
        <w:rPr>
          <w:bCs/>
          <w:lang w:val="bg-BG"/>
        </w:rPr>
        <w:t xml:space="preserve">Екатерина Янева, Миглена </w:t>
      </w:r>
      <w:proofErr w:type="spellStart"/>
      <w:r w:rsidR="00344D92">
        <w:rPr>
          <w:bCs/>
          <w:lang w:val="bg-BG"/>
        </w:rPr>
        <w:t>Кочинова</w:t>
      </w:r>
      <w:proofErr w:type="spellEnd"/>
      <w:r w:rsidR="00344D92">
        <w:rPr>
          <w:bCs/>
          <w:lang w:val="bg-BG"/>
        </w:rPr>
        <w:t>, Светла Кирилова</w:t>
      </w:r>
      <w:r w:rsidR="00D67E65">
        <w:rPr>
          <w:bCs/>
          <w:lang w:val="bg-BG"/>
        </w:rPr>
        <w:t xml:space="preserve"> и М</w:t>
      </w:r>
      <w:bookmarkStart w:id="2" w:name="_GoBack"/>
      <w:bookmarkEnd w:id="2"/>
      <w:r w:rsidR="00D67E65">
        <w:rPr>
          <w:bCs/>
          <w:lang w:val="bg-BG"/>
        </w:rPr>
        <w:t>ладенка Николова</w:t>
      </w:r>
    </w:p>
    <w:p w14:paraId="7194EFA5" w14:textId="4AC6224D" w:rsidR="009E704F" w:rsidRDefault="009E704F" w:rsidP="003777E3">
      <w:pPr>
        <w:pStyle w:val="Default"/>
        <w:jc w:val="both"/>
        <w:rPr>
          <w:bCs/>
          <w:lang w:val="bg-BG"/>
        </w:rPr>
      </w:pPr>
    </w:p>
    <w:bookmarkEnd w:id="0"/>
    <w:p w14:paraId="080E3760" w14:textId="508B295F" w:rsidR="003777E3" w:rsidRPr="00A0181E" w:rsidRDefault="003777E3" w:rsidP="003777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в 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3068F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44D92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="00B35678">
        <w:rPr>
          <w:rFonts w:ascii="Times New Roman" w:hAnsi="Times New Roman" w:cs="Times New Roman"/>
          <w:sz w:val="24"/>
          <w:szCs w:val="24"/>
          <w:lang w:val="bg-BG"/>
        </w:rPr>
        <w:t>Станимир Иванов</w:t>
      </w:r>
      <w:r w:rsidRPr="00A018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118A">
        <w:rPr>
          <w:rFonts w:ascii="Times New Roman" w:hAnsi="Times New Roman" w:cs="Times New Roman"/>
          <w:sz w:val="24"/>
          <w:szCs w:val="24"/>
          <w:lang w:val="bg-BG"/>
        </w:rPr>
        <w:t>зам.председател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>.</w:t>
      </w:r>
    </w:p>
    <w:p w14:paraId="246F25BC" w14:textId="77777777" w:rsidR="003777E3" w:rsidRPr="00A0181E" w:rsidRDefault="003777E3" w:rsidP="003777E3">
      <w:pPr>
        <w:pStyle w:val="Default"/>
        <w:jc w:val="both"/>
        <w:rPr>
          <w:color w:val="auto"/>
        </w:rPr>
      </w:pPr>
    </w:p>
    <w:bookmarkEnd w:id="1"/>
    <w:p w14:paraId="6C8DFDC4" w14:textId="4A799C4B" w:rsidR="009E704F" w:rsidRDefault="00344D92" w:rsidP="009E704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ЗАМЕСТНИК </w:t>
      </w:r>
      <w:r w:rsidR="003777E3" w:rsidRPr="009E704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3777E3" w:rsidRPr="009E70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ЯТ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СТАНИМИР ИВАНОВ</w:t>
      </w:r>
      <w:r w:rsidR="003777E3" w:rsidRPr="009E704F">
        <w:rPr>
          <w:rFonts w:ascii="Times New Roman" w:hAnsi="Times New Roman" w:cs="Times New Roman"/>
          <w:sz w:val="24"/>
          <w:szCs w:val="24"/>
        </w:rPr>
        <w:t>:</w:t>
      </w:r>
      <w:r w:rsidR="003777E3"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3" w:name="_Hlk18826961"/>
      <w:r w:rsidR="003777E3"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Колеги, откривам </w:t>
      </w:r>
      <w:r w:rsidR="00131B8E">
        <w:rPr>
          <w:rFonts w:ascii="Times New Roman" w:hAnsi="Times New Roman" w:cs="Times New Roman"/>
          <w:sz w:val="24"/>
          <w:szCs w:val="24"/>
          <w:lang w:val="bg-BG"/>
        </w:rPr>
        <w:t>днешното</w:t>
      </w:r>
      <w:r w:rsidR="003777E3"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на Общинска </w:t>
      </w:r>
      <w:proofErr w:type="spellStart"/>
      <w:r w:rsidR="003777E3" w:rsidRPr="009E704F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="003777E3" w:rsidRPr="009E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7E3" w:rsidRPr="009E704F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3777E3"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. В зала присъстват </w:t>
      </w:r>
      <w:r>
        <w:rPr>
          <w:rFonts w:ascii="Times New Roman" w:hAnsi="Times New Roman" w:cs="Times New Roman"/>
          <w:sz w:val="24"/>
          <w:szCs w:val="24"/>
          <w:lang w:val="bg-BG"/>
        </w:rPr>
        <w:t>седем</w:t>
      </w:r>
      <w:r w:rsidR="003068F0"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77E3"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членове на комисията.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Липсва необходимия 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 xml:space="preserve">кворум. </w:t>
      </w:r>
      <w:r w:rsidR="00B35678">
        <w:rPr>
          <w:rFonts w:ascii="Times New Roman" w:hAnsi="Times New Roman" w:cs="Times New Roman"/>
          <w:sz w:val="24"/>
          <w:szCs w:val="24"/>
          <w:lang w:val="bg-BG"/>
        </w:rPr>
        <w:t xml:space="preserve">Предвид на горното обстоятелство закривам заседанието на ОИК-Ямбол от 30.10.2019 г. и насрочвам следващо </w:t>
      </w:r>
      <w:r w:rsidR="00D61D9B">
        <w:rPr>
          <w:rFonts w:ascii="Times New Roman" w:hAnsi="Times New Roman" w:cs="Times New Roman"/>
          <w:sz w:val="24"/>
          <w:szCs w:val="24"/>
          <w:lang w:val="bg-BG"/>
        </w:rPr>
        <w:t>заседание</w:t>
      </w:r>
      <w:r w:rsidR="00B35678">
        <w:rPr>
          <w:rFonts w:ascii="Times New Roman" w:hAnsi="Times New Roman" w:cs="Times New Roman"/>
          <w:sz w:val="24"/>
          <w:szCs w:val="24"/>
          <w:lang w:val="bg-BG"/>
        </w:rPr>
        <w:t xml:space="preserve"> за 31.10.2019 г. от 13.30 часа</w:t>
      </w:r>
      <w:r w:rsidR="00D61D9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66DD25F" w14:textId="4866B36B" w:rsidR="00B3492F" w:rsidRPr="009E704F" w:rsidRDefault="00B3492F" w:rsidP="009E704F">
      <w:pPr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се закри в 17:05 часа.</w:t>
      </w:r>
    </w:p>
    <w:p w14:paraId="24B56F3B" w14:textId="0E697315" w:rsidR="00437D08" w:rsidRPr="0061118A" w:rsidRDefault="00B35678" w:rsidP="0061118A">
      <w:pPr>
        <w:pStyle w:val="Default"/>
        <w:jc w:val="both"/>
        <w:rPr>
          <w:color w:val="auto"/>
          <w:lang w:val="bg-BG"/>
        </w:rPr>
      </w:pPr>
      <w:r>
        <w:rPr>
          <w:lang w:val="bg-BG"/>
        </w:rPr>
        <w:tab/>
      </w:r>
      <w:bookmarkStart w:id="4" w:name="_Hlk23269402"/>
      <w:bookmarkEnd w:id="3"/>
    </w:p>
    <w:p w14:paraId="696D5955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308FA7B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ЗАМ.-ПРЕДСЕДАТЕЛ: ………………….</w:t>
      </w:r>
    </w:p>
    <w:p w14:paraId="2A7E0A0A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/Станимир Иванов/</w:t>
      </w:r>
    </w:p>
    <w:p w14:paraId="4053F4CE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F7ACAEA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4C76BB8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СЕКРЕТАР: ....................................................</w:t>
      </w:r>
    </w:p>
    <w:p w14:paraId="117C3D4D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3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/Мариана Гърдева - Виденова/</w:t>
      </w:r>
    </w:p>
    <w:p w14:paraId="66486313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20DC146" w14:textId="77777777" w:rsidR="00437D08" w:rsidRPr="00C13A9B" w:rsidRDefault="00437D08" w:rsidP="0043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bookmarkEnd w:id="4"/>
    <w:p w14:paraId="43D8BEA0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15E2F4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2A7A18CF" w14:textId="50BCADFA" w:rsidR="00474A67" w:rsidRPr="003777E3" w:rsidRDefault="00474A67" w:rsidP="003777E3"/>
    <w:sectPr w:rsidR="00474A67" w:rsidRPr="003777E3" w:rsidSect="0017706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7BDD"/>
    <w:multiLevelType w:val="multilevel"/>
    <w:tmpl w:val="556807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8394A"/>
    <w:multiLevelType w:val="hybridMultilevel"/>
    <w:tmpl w:val="ABE2999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2"/>
    <w:rsid w:val="00083109"/>
    <w:rsid w:val="00087BF7"/>
    <w:rsid w:val="00131B8E"/>
    <w:rsid w:val="00165EF2"/>
    <w:rsid w:val="00177066"/>
    <w:rsid w:val="001A3D31"/>
    <w:rsid w:val="001F43A8"/>
    <w:rsid w:val="002272B6"/>
    <w:rsid w:val="00234ADF"/>
    <w:rsid w:val="00280BB3"/>
    <w:rsid w:val="002B4478"/>
    <w:rsid w:val="002C5A1A"/>
    <w:rsid w:val="002C6BB3"/>
    <w:rsid w:val="003068F0"/>
    <w:rsid w:val="00332B0C"/>
    <w:rsid w:val="003367FA"/>
    <w:rsid w:val="00344D92"/>
    <w:rsid w:val="00350985"/>
    <w:rsid w:val="003777E3"/>
    <w:rsid w:val="00390A57"/>
    <w:rsid w:val="00394188"/>
    <w:rsid w:val="00394F53"/>
    <w:rsid w:val="003B4221"/>
    <w:rsid w:val="00400981"/>
    <w:rsid w:val="00437D08"/>
    <w:rsid w:val="00461173"/>
    <w:rsid w:val="00465BB6"/>
    <w:rsid w:val="00474A67"/>
    <w:rsid w:val="004C060E"/>
    <w:rsid w:val="005034BE"/>
    <w:rsid w:val="00511E7A"/>
    <w:rsid w:val="00521F2E"/>
    <w:rsid w:val="00572E29"/>
    <w:rsid w:val="0061118A"/>
    <w:rsid w:val="00622691"/>
    <w:rsid w:val="006624F7"/>
    <w:rsid w:val="006D0C8B"/>
    <w:rsid w:val="00715889"/>
    <w:rsid w:val="00781432"/>
    <w:rsid w:val="007A73ED"/>
    <w:rsid w:val="00861062"/>
    <w:rsid w:val="008A170A"/>
    <w:rsid w:val="008A57F5"/>
    <w:rsid w:val="008B2F0C"/>
    <w:rsid w:val="0098365E"/>
    <w:rsid w:val="009E2520"/>
    <w:rsid w:val="009E704F"/>
    <w:rsid w:val="00AB2744"/>
    <w:rsid w:val="00AB56CA"/>
    <w:rsid w:val="00B055C3"/>
    <w:rsid w:val="00B15F7C"/>
    <w:rsid w:val="00B2512B"/>
    <w:rsid w:val="00B3492F"/>
    <w:rsid w:val="00B35678"/>
    <w:rsid w:val="00B735A6"/>
    <w:rsid w:val="00C00194"/>
    <w:rsid w:val="00C13A9B"/>
    <w:rsid w:val="00C13E98"/>
    <w:rsid w:val="00C525C3"/>
    <w:rsid w:val="00C849D7"/>
    <w:rsid w:val="00C84C60"/>
    <w:rsid w:val="00C93D60"/>
    <w:rsid w:val="00CE5D36"/>
    <w:rsid w:val="00D61D9B"/>
    <w:rsid w:val="00D67E65"/>
    <w:rsid w:val="00DD31AE"/>
    <w:rsid w:val="00DE167F"/>
    <w:rsid w:val="00E247B9"/>
    <w:rsid w:val="00E971E5"/>
    <w:rsid w:val="00EF0346"/>
    <w:rsid w:val="00F07496"/>
    <w:rsid w:val="00F1280F"/>
    <w:rsid w:val="00F12EC5"/>
    <w:rsid w:val="00F27805"/>
    <w:rsid w:val="00F56479"/>
    <w:rsid w:val="00F7529E"/>
    <w:rsid w:val="00FA2C1E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CF03"/>
  <w15:chartTrackingRefBased/>
  <w15:docId w15:val="{A445A7B8-2788-49D4-89E4-AD652756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7E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77E3"/>
    <w:rPr>
      <w:b/>
      <w:bCs/>
      <w:color w:val="000000" w:themeColor="text1"/>
    </w:rPr>
  </w:style>
  <w:style w:type="paragraph" w:customStyle="1" w:styleId="Default">
    <w:name w:val="Default"/>
    <w:rsid w:val="003777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7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777E3"/>
    <w:pPr>
      <w:ind w:left="720"/>
      <w:contextualSpacing/>
    </w:pPr>
  </w:style>
  <w:style w:type="paragraph" w:styleId="NoSpacing">
    <w:name w:val="No Spacing"/>
    <w:uiPriority w:val="1"/>
    <w:qFormat/>
    <w:rsid w:val="00377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0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8</cp:revision>
  <cp:lastPrinted>2019-10-31T11:19:00Z</cp:lastPrinted>
  <dcterms:created xsi:type="dcterms:W3CDTF">2019-10-30T15:48:00Z</dcterms:created>
  <dcterms:modified xsi:type="dcterms:W3CDTF">2019-10-31T12:38:00Z</dcterms:modified>
</cp:coreProperties>
</file>